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1143" w:rsidRDefault="00971143" w:rsidP="00815A1B">
      <w:pPr>
        <w:pStyle w:val="Pa8"/>
        <w:spacing w:line="360" w:lineRule="auto"/>
        <w:jc w:val="both"/>
        <w:rPr>
          <w:rFonts w:ascii="Times New Roman" w:hAnsi="Times New Roman"/>
          <w:b/>
          <w:bCs/>
          <w:color w:val="000000"/>
          <w:lang w:val="uk-UA"/>
        </w:rPr>
      </w:pPr>
      <w:r>
        <w:rPr>
          <w:rFonts w:ascii="Times New Roman" w:hAnsi="Times New Roman"/>
          <w:noProof/>
          <w:lang w:val="uk-UA" w:eastAsia="uk-UA"/>
        </w:rPr>
        <w:drawing>
          <wp:inline distT="0" distB="0" distL="0" distR="0">
            <wp:extent cx="5940425" cy="6778177"/>
            <wp:effectExtent l="19050" t="0" r="3175" b="0"/>
            <wp:docPr id="5" name="Рисунок 1" descr="Рисунок 14 - Конспект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Рисунок 14 - Конспект 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45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778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1143" w:rsidRDefault="00971143" w:rsidP="00815A1B">
      <w:pPr>
        <w:pStyle w:val="Pa8"/>
        <w:spacing w:line="360" w:lineRule="auto"/>
        <w:jc w:val="both"/>
        <w:rPr>
          <w:rFonts w:ascii="Times New Roman" w:hAnsi="Times New Roman"/>
          <w:b/>
          <w:bCs/>
          <w:color w:val="000000"/>
          <w:sz w:val="28"/>
          <w:szCs w:val="28"/>
          <w:lang w:val="uk-UA"/>
        </w:rPr>
      </w:pPr>
    </w:p>
    <w:p w:rsidR="00971143" w:rsidRDefault="00971143" w:rsidP="00815A1B">
      <w:pPr>
        <w:pStyle w:val="Pa8"/>
        <w:spacing w:line="360" w:lineRule="auto"/>
        <w:jc w:val="both"/>
        <w:rPr>
          <w:rFonts w:ascii="Times New Roman" w:hAnsi="Times New Roman"/>
          <w:b/>
          <w:bCs/>
          <w:color w:val="000000"/>
          <w:sz w:val="28"/>
          <w:szCs w:val="28"/>
          <w:lang w:val="uk-UA"/>
        </w:rPr>
      </w:pPr>
    </w:p>
    <w:p w:rsidR="00815A1B" w:rsidRPr="00971143" w:rsidRDefault="00815A1B" w:rsidP="00815A1B">
      <w:pPr>
        <w:pStyle w:val="Pa8"/>
        <w:spacing w:line="360" w:lineRule="auto"/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 w:rsidRPr="00971143">
        <w:rPr>
          <w:rFonts w:ascii="Times New Roman" w:hAnsi="Times New Roman"/>
          <w:b/>
          <w:bCs/>
          <w:color w:val="000000"/>
          <w:sz w:val="28"/>
          <w:szCs w:val="28"/>
          <w:lang w:val="uk-UA"/>
        </w:rPr>
        <w:t xml:space="preserve">Приклад. </w:t>
      </w:r>
      <w:r w:rsidRPr="00971143">
        <w:rPr>
          <w:rFonts w:ascii="Times New Roman" w:hAnsi="Times New Roman"/>
          <w:color w:val="000000"/>
          <w:sz w:val="28"/>
          <w:szCs w:val="28"/>
          <w:lang w:val="uk-UA"/>
        </w:rPr>
        <w:t xml:space="preserve">Дослідимо функцію </w:t>
      </w:r>
      <w:r w:rsidRPr="00971143">
        <w:rPr>
          <w:rFonts w:ascii="Times New Roman" w:hAnsi="Times New Roman"/>
          <w:color w:val="000000"/>
          <w:position w:val="-14"/>
          <w:sz w:val="28"/>
          <w:szCs w:val="28"/>
          <w:lang w:val="uk-UA"/>
        </w:rPr>
        <w:object w:dxaOrig="1540" w:dyaOrig="4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20.25pt" o:ole="" o:bordertopcolor="yellow" o:borderleftcolor="yellow" o:borderbottomcolor="yellow" o:borderrightcolor="yellow">
            <v:imagedata r:id="rId8" o:title=""/>
          </v:shape>
          <o:OLEObject Type="Embed" ProgID="Equation.DSMT4" ShapeID="_x0000_i1025" DrawAspect="Content" ObjectID="_1452622082" r:id="rId9"/>
        </w:object>
      </w:r>
      <w:r w:rsidRPr="00971143">
        <w:rPr>
          <w:rFonts w:ascii="Times New Roman" w:hAnsi="Times New Roman"/>
          <w:color w:val="000000"/>
          <w:sz w:val="28"/>
          <w:szCs w:val="28"/>
          <w:lang w:val="uk-UA"/>
        </w:rPr>
        <w:t xml:space="preserve"> на зростання і спадання.</w:t>
      </w:r>
    </w:p>
    <w:p w:rsidR="00815A1B" w:rsidRPr="00971143" w:rsidRDefault="00815A1B" w:rsidP="00815A1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971143"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  <w:t>Розв’язання</w:t>
      </w:r>
    </w:p>
    <w:p w:rsidR="00815A1B" w:rsidRPr="00971143" w:rsidRDefault="00815A1B" w:rsidP="00815A1B">
      <w:pPr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r w:rsidRPr="00971143">
        <w:rPr>
          <w:rFonts w:ascii="Times New Roman" w:hAnsi="Times New Roman"/>
          <w:b/>
          <w:bCs/>
          <w:color w:val="000000"/>
          <w:sz w:val="28"/>
          <w:szCs w:val="28"/>
        </w:rPr>
        <w:t xml:space="preserve">1. </w:t>
      </w:r>
      <w:r w:rsidRPr="00971143">
        <w:rPr>
          <w:rFonts w:ascii="Times New Roman" w:hAnsi="Times New Roman"/>
          <w:color w:val="000000"/>
          <w:sz w:val="28"/>
          <w:szCs w:val="28"/>
        </w:rPr>
        <w:t>Область визначення заданої функції — усі дійсні числа (</w:t>
      </w:r>
      <w:r w:rsidRPr="00971143">
        <w:rPr>
          <w:rFonts w:ascii="Times New Roman" w:hAnsi="Times New Roman"/>
          <w:color w:val="000000"/>
          <w:position w:val="-14"/>
          <w:sz w:val="28"/>
          <w:szCs w:val="28"/>
        </w:rPr>
        <w:object w:dxaOrig="1080" w:dyaOrig="400">
          <v:shape id="_x0000_i1026" type="#_x0000_t75" style="width:54pt;height:20.25pt" o:ole="" o:bordertopcolor="yellow" o:borderleftcolor="yellow" o:borderbottomcolor="yellow" o:borderrightcolor="yellow">
            <v:imagedata r:id="rId10" o:title=""/>
          </v:shape>
          <o:OLEObject Type="Embed" ProgID="Equation.DSMT4" ShapeID="_x0000_i1026" DrawAspect="Content" ObjectID="_1452622083" r:id="rId11"/>
        </w:object>
      </w:r>
      <w:r w:rsidRPr="00971143">
        <w:rPr>
          <w:rFonts w:ascii="Times New Roman" w:hAnsi="Times New Roman"/>
          <w:color w:val="000000"/>
          <w:sz w:val="28"/>
          <w:szCs w:val="28"/>
        </w:rPr>
        <w:t>).</w:t>
      </w:r>
    </w:p>
    <w:p w:rsidR="00815A1B" w:rsidRPr="00971143" w:rsidRDefault="00815A1B" w:rsidP="00815A1B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302BEF">
        <w:rPr>
          <w:rFonts w:ascii="Times New Roman" w:hAnsi="Times New Roman"/>
          <w:b/>
          <w:sz w:val="28"/>
          <w:szCs w:val="28"/>
        </w:rPr>
        <w:t>2.</w:t>
      </w:r>
      <w:r w:rsidRPr="00971143">
        <w:rPr>
          <w:rFonts w:ascii="Times New Roman" w:hAnsi="Times New Roman"/>
          <w:sz w:val="28"/>
          <w:szCs w:val="28"/>
        </w:rPr>
        <w:t xml:space="preserve"> Похідна </w:t>
      </w:r>
      <w:r w:rsidRPr="00971143">
        <w:rPr>
          <w:rFonts w:ascii="Times New Roman" w:hAnsi="Times New Roman"/>
          <w:position w:val="-14"/>
          <w:sz w:val="28"/>
          <w:szCs w:val="28"/>
        </w:rPr>
        <w:object w:dxaOrig="1600" w:dyaOrig="400">
          <v:shape id="_x0000_i1027" type="#_x0000_t75" style="width:80.25pt;height:20.25pt" o:ole="" o:bordertopcolor="yellow" o:borderleftcolor="yellow" o:borderbottomcolor="yellow" o:borderrightcolor="yellow">
            <v:imagedata r:id="rId12" o:title=""/>
          </v:shape>
          <o:OLEObject Type="Embed" ProgID="Equation.DSMT4" ShapeID="_x0000_i1027" DrawAspect="Content" ObjectID="_1452622084" r:id="rId13"/>
        </w:object>
      </w:r>
      <w:r w:rsidRPr="00971143">
        <w:rPr>
          <w:rFonts w:ascii="Times New Roman" w:hAnsi="Times New Roman"/>
          <w:sz w:val="28"/>
          <w:szCs w:val="28"/>
        </w:rPr>
        <w:t>.</w:t>
      </w:r>
    </w:p>
    <w:p w:rsidR="00815A1B" w:rsidRPr="00971143" w:rsidRDefault="00815A1B" w:rsidP="00815A1B">
      <w:pPr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r w:rsidRPr="00971143">
        <w:rPr>
          <w:rFonts w:ascii="Times New Roman" w:hAnsi="Times New Roman"/>
          <w:b/>
          <w:bCs/>
          <w:color w:val="000000"/>
          <w:sz w:val="28"/>
          <w:szCs w:val="28"/>
        </w:rPr>
        <w:t xml:space="preserve">3. </w:t>
      </w:r>
      <w:r w:rsidRPr="00971143">
        <w:rPr>
          <w:rFonts w:ascii="Times New Roman" w:hAnsi="Times New Roman"/>
          <w:color w:val="000000"/>
          <w:sz w:val="28"/>
          <w:szCs w:val="28"/>
        </w:rPr>
        <w:t xml:space="preserve">Похідна існує на всій області визначення функції. </w:t>
      </w:r>
      <w:r w:rsidRPr="00971143">
        <w:rPr>
          <w:rFonts w:ascii="Times New Roman" w:hAnsi="Times New Roman"/>
          <w:color w:val="000000"/>
          <w:position w:val="-14"/>
          <w:sz w:val="28"/>
          <w:szCs w:val="28"/>
        </w:rPr>
        <w:object w:dxaOrig="1020" w:dyaOrig="400">
          <v:shape id="_x0000_i1028" type="#_x0000_t75" style="width:51pt;height:20.25pt" o:ole="" o:bordertopcolor="yellow" o:borderleftcolor="yellow" o:borderbottomcolor="yellow" o:borderrightcolor="yellow">
            <v:imagedata r:id="rId14" o:title=""/>
          </v:shape>
          <o:OLEObject Type="Embed" ProgID="Equation.DSMT4" ShapeID="_x0000_i1028" DrawAspect="Content" ObjectID="_1452622085" r:id="rId15"/>
        </w:object>
      </w:r>
      <w:r w:rsidRPr="00971143">
        <w:rPr>
          <w:rFonts w:ascii="Times New Roman" w:hAnsi="Times New Roman"/>
          <w:color w:val="000000"/>
          <w:sz w:val="28"/>
          <w:szCs w:val="28"/>
        </w:rPr>
        <w:t xml:space="preserve">, якщо </w:t>
      </w:r>
      <w:r w:rsidRPr="00971143">
        <w:rPr>
          <w:rFonts w:ascii="Times New Roman" w:hAnsi="Times New Roman"/>
          <w:color w:val="000000"/>
          <w:position w:val="-6"/>
          <w:sz w:val="28"/>
          <w:szCs w:val="28"/>
        </w:rPr>
        <w:object w:dxaOrig="1160" w:dyaOrig="320">
          <v:shape id="_x0000_i1029" type="#_x0000_t75" style="width:57.75pt;height:15.75pt" o:ole="" o:bordertopcolor="yellow" o:borderleftcolor="yellow" o:borderbottomcolor="yellow" o:borderrightcolor="yellow">
            <v:imagedata r:id="rId16" o:title=""/>
          </v:shape>
          <o:OLEObject Type="Embed" ProgID="Equation.DSMT4" ShapeID="_x0000_i1029" DrawAspect="Content" ObjectID="_1452622086" r:id="rId17"/>
        </w:object>
      </w:r>
      <w:r w:rsidRPr="00971143">
        <w:rPr>
          <w:rFonts w:ascii="Times New Roman" w:hAnsi="Times New Roman"/>
          <w:color w:val="000000"/>
          <w:sz w:val="28"/>
          <w:szCs w:val="28"/>
        </w:rPr>
        <w:t xml:space="preserve">, тобто при </w:t>
      </w:r>
      <w:r w:rsidRPr="00971143">
        <w:rPr>
          <w:rFonts w:ascii="Times New Roman" w:hAnsi="Times New Roman"/>
          <w:color w:val="000000"/>
          <w:position w:val="-6"/>
          <w:sz w:val="28"/>
          <w:szCs w:val="28"/>
        </w:rPr>
        <w:object w:dxaOrig="560" w:dyaOrig="279">
          <v:shape id="_x0000_i1030" type="#_x0000_t75" style="width:27.75pt;height:14.25pt" o:ole="" o:bordertopcolor="yellow" o:borderleftcolor="yellow" o:borderbottomcolor="yellow" o:borderrightcolor="yellow">
            <v:imagedata r:id="rId18" o:title=""/>
          </v:shape>
          <o:OLEObject Type="Embed" ProgID="Equation.DSMT4" ShapeID="_x0000_i1030" DrawAspect="Content" ObjectID="_1452622087" r:id="rId19"/>
        </w:object>
      </w:r>
      <w:r w:rsidRPr="00971143">
        <w:rPr>
          <w:rFonts w:ascii="Times New Roman" w:hAnsi="Times New Roman"/>
          <w:color w:val="000000"/>
          <w:sz w:val="28"/>
          <w:szCs w:val="28"/>
        </w:rPr>
        <w:t xml:space="preserve"> або </w:t>
      </w:r>
      <w:r w:rsidRPr="00971143">
        <w:rPr>
          <w:rFonts w:ascii="Times New Roman" w:hAnsi="Times New Roman"/>
          <w:color w:val="000000"/>
          <w:position w:val="-6"/>
          <w:sz w:val="28"/>
          <w:szCs w:val="28"/>
        </w:rPr>
        <w:object w:dxaOrig="760" w:dyaOrig="279">
          <v:shape id="_x0000_i1031" type="#_x0000_t75" style="width:38.25pt;height:14.25pt" o:ole="" o:bordertopcolor="yellow" o:borderleftcolor="yellow" o:borderbottomcolor="yellow" o:borderrightcolor="yellow">
            <v:imagedata r:id="rId20" o:title=""/>
          </v:shape>
          <o:OLEObject Type="Embed" ProgID="Equation.DSMT4" ShapeID="_x0000_i1031" DrawAspect="Content" ObjectID="_1452622088" r:id="rId21"/>
        </w:object>
      </w:r>
      <w:r w:rsidRPr="00971143">
        <w:rPr>
          <w:rFonts w:ascii="Times New Roman" w:hAnsi="Times New Roman"/>
          <w:color w:val="000000"/>
          <w:sz w:val="28"/>
          <w:szCs w:val="28"/>
        </w:rPr>
        <w:t>.</w:t>
      </w:r>
    </w:p>
    <w:p w:rsidR="00815A1B" w:rsidRPr="00971143" w:rsidRDefault="00815A1B" w:rsidP="00815A1B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815A1B" w:rsidRPr="00971143" w:rsidRDefault="00815A1B" w:rsidP="00815A1B">
      <w:pPr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r w:rsidRPr="00971143">
        <w:rPr>
          <w:rFonts w:ascii="Times New Roman" w:hAnsi="Times New Roman"/>
          <w:b/>
          <w:bCs/>
          <w:color w:val="000000"/>
          <w:sz w:val="28"/>
          <w:szCs w:val="28"/>
        </w:rPr>
        <w:t xml:space="preserve">4. </w:t>
      </w:r>
      <w:r w:rsidRPr="00971143">
        <w:rPr>
          <w:rFonts w:ascii="Times New Roman" w:hAnsi="Times New Roman"/>
          <w:color w:val="000000"/>
          <w:sz w:val="28"/>
          <w:szCs w:val="28"/>
        </w:rPr>
        <w:t xml:space="preserve">Розв’язуємо нерівності </w:t>
      </w:r>
      <w:r w:rsidRPr="00971143">
        <w:rPr>
          <w:rFonts w:ascii="Times New Roman" w:hAnsi="Times New Roman"/>
          <w:color w:val="000000"/>
          <w:position w:val="-14"/>
          <w:sz w:val="28"/>
          <w:szCs w:val="28"/>
        </w:rPr>
        <w:object w:dxaOrig="999" w:dyaOrig="400">
          <v:shape id="_x0000_i1032" type="#_x0000_t75" style="width:50.25pt;height:20.25pt" o:ole="" o:bordertopcolor="yellow" o:borderleftcolor="yellow" o:borderbottomcolor="yellow" o:borderrightcolor="yellow">
            <v:imagedata r:id="rId22" o:title=""/>
          </v:shape>
          <o:OLEObject Type="Embed" ProgID="Equation.DSMT4" ShapeID="_x0000_i1032" DrawAspect="Content" ObjectID="_1452622089" r:id="rId23"/>
        </w:object>
      </w:r>
      <w:r w:rsidRPr="00971143">
        <w:rPr>
          <w:rFonts w:ascii="Times New Roman" w:hAnsi="Times New Roman"/>
          <w:color w:val="000000"/>
          <w:sz w:val="28"/>
          <w:szCs w:val="28"/>
        </w:rPr>
        <w:t xml:space="preserve"> і </w:t>
      </w:r>
      <w:r w:rsidRPr="00971143">
        <w:rPr>
          <w:rFonts w:ascii="Times New Roman" w:hAnsi="Times New Roman"/>
          <w:color w:val="000000"/>
          <w:position w:val="-14"/>
          <w:sz w:val="28"/>
          <w:szCs w:val="28"/>
        </w:rPr>
        <w:object w:dxaOrig="999" w:dyaOrig="400">
          <v:shape id="_x0000_i1033" type="#_x0000_t75" style="width:50.25pt;height:20.25pt" o:ole="" o:bordertopcolor="yellow" o:borderleftcolor="yellow" o:borderbottomcolor="yellow" o:borderrightcolor="yellow">
            <v:imagedata r:id="rId24" o:title=""/>
          </v:shape>
          <o:OLEObject Type="Embed" ProgID="Equation.DSMT4" ShapeID="_x0000_i1033" DrawAspect="Content" ObjectID="_1452622090" r:id="rId25"/>
        </w:object>
      </w:r>
      <w:r w:rsidRPr="00971143">
        <w:rPr>
          <w:rFonts w:ascii="Times New Roman" w:hAnsi="Times New Roman"/>
          <w:color w:val="000000"/>
          <w:sz w:val="28"/>
          <w:szCs w:val="28"/>
        </w:rPr>
        <w:t xml:space="preserve"> на області визначення функції </w:t>
      </w:r>
      <w:r w:rsidRPr="00971143">
        <w:rPr>
          <w:rFonts w:ascii="Times New Roman" w:hAnsi="Times New Roman"/>
          <w:color w:val="000000"/>
          <w:position w:val="-14"/>
          <w:sz w:val="28"/>
          <w:szCs w:val="28"/>
        </w:rPr>
        <w:object w:dxaOrig="560" w:dyaOrig="400">
          <v:shape id="_x0000_i1034" type="#_x0000_t75" style="width:27.75pt;height:20.25pt" o:ole="" o:bordertopcolor="yellow" o:borderleftcolor="yellow" o:borderbottomcolor="yellow" o:borderrightcolor="yellow">
            <v:imagedata r:id="rId26" o:title=""/>
          </v:shape>
          <o:OLEObject Type="Embed" ProgID="Equation.DSMT4" ShapeID="_x0000_i1034" DrawAspect="Content" ObjectID="_1452622091" r:id="rId27"/>
        </w:object>
      </w:r>
      <w:r w:rsidRPr="00971143">
        <w:rPr>
          <w:rFonts w:ascii="Times New Roman" w:hAnsi="Times New Roman"/>
          <w:color w:val="000000"/>
          <w:sz w:val="28"/>
          <w:szCs w:val="28"/>
        </w:rPr>
        <w:t xml:space="preserve"> методом інтервалів. Для цього позначаємо точки 1 і </w:t>
      </w:r>
      <w:r w:rsidRPr="00971143">
        <w:rPr>
          <w:rFonts w:ascii="Times New Roman" w:hAnsi="Times New Roman"/>
          <w:color w:val="000000"/>
          <w:position w:val="-14"/>
          <w:sz w:val="28"/>
          <w:szCs w:val="28"/>
        </w:rPr>
        <w:object w:dxaOrig="520" w:dyaOrig="400">
          <v:shape id="_x0000_i1035" type="#_x0000_t75" style="width:26.25pt;height:20.25pt" o:ole="" o:bordertopcolor="yellow" o:borderleftcolor="yellow" o:borderbottomcolor="yellow" o:borderrightcolor="yellow">
            <v:imagedata r:id="rId28" o:title=""/>
          </v:shape>
          <o:OLEObject Type="Embed" ProgID="Equation.DSMT4" ShapeID="_x0000_i1035" DrawAspect="Content" ObjectID="_1452622092" r:id="rId29"/>
        </w:object>
      </w:r>
      <w:r w:rsidRPr="00971143">
        <w:rPr>
          <w:rFonts w:ascii="Times New Roman" w:hAnsi="Times New Roman"/>
          <w:color w:val="000000"/>
          <w:sz w:val="28"/>
          <w:szCs w:val="28"/>
        </w:rPr>
        <w:t xml:space="preserve"> на області визначення функції </w:t>
      </w:r>
      <w:r w:rsidRPr="00971143">
        <w:rPr>
          <w:rFonts w:ascii="Times New Roman" w:hAnsi="Times New Roman"/>
          <w:color w:val="000000"/>
          <w:position w:val="-14"/>
          <w:sz w:val="28"/>
          <w:szCs w:val="28"/>
        </w:rPr>
        <w:object w:dxaOrig="560" w:dyaOrig="400">
          <v:shape id="_x0000_i1036" type="#_x0000_t75" style="width:27.75pt;height:20.25pt" o:ole="" o:bordertopcolor="yellow" o:borderleftcolor="yellow" o:borderbottomcolor="yellow" o:borderrightcolor="yellow">
            <v:imagedata r:id="rId30" o:title=""/>
          </v:shape>
          <o:OLEObject Type="Embed" ProgID="Equation.DSMT4" ShapeID="_x0000_i1036" DrawAspect="Content" ObjectID="_1452622093" r:id="rId31"/>
        </w:object>
      </w:r>
      <w:r w:rsidRPr="00971143">
        <w:rPr>
          <w:rFonts w:ascii="Times New Roman" w:hAnsi="Times New Roman"/>
          <w:color w:val="000000"/>
          <w:sz w:val="28"/>
          <w:szCs w:val="28"/>
        </w:rPr>
        <w:t xml:space="preserve"> і знаходимо знак </w:t>
      </w:r>
      <w:r w:rsidRPr="00971143">
        <w:rPr>
          <w:rFonts w:ascii="Times New Roman" w:hAnsi="Times New Roman"/>
          <w:color w:val="000000"/>
          <w:position w:val="-14"/>
          <w:sz w:val="28"/>
          <w:szCs w:val="28"/>
        </w:rPr>
        <w:object w:dxaOrig="620" w:dyaOrig="400">
          <v:shape id="_x0000_i1037" type="#_x0000_t75" style="width:30.75pt;height:20.25pt" o:ole="" o:bordertopcolor="yellow" o:borderleftcolor="yellow" o:borderbottomcolor="yellow" o:borderrightcolor="yellow">
            <v:imagedata r:id="rId32" o:title=""/>
          </v:shape>
          <o:OLEObject Type="Embed" ProgID="Equation.DSMT4" ShapeID="_x0000_i1037" DrawAspect="Content" ObjectID="_1452622094" r:id="rId33"/>
        </w:object>
      </w:r>
      <w:r w:rsidRPr="00971143">
        <w:rPr>
          <w:rFonts w:ascii="Times New Roman" w:hAnsi="Times New Roman"/>
          <w:color w:val="000000"/>
          <w:sz w:val="28"/>
          <w:szCs w:val="28"/>
        </w:rPr>
        <w:t xml:space="preserve"> у кожному з одержаних проміжків.</w:t>
      </w:r>
    </w:p>
    <w:p w:rsidR="00815A1B" w:rsidRPr="00971143" w:rsidRDefault="00791B86" w:rsidP="00815A1B">
      <w:pPr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r w:rsidRPr="00971143">
        <w:rPr>
          <w:rFonts w:ascii="Times New Roman" w:hAnsi="Times New Roman"/>
          <w:noProof/>
          <w:color w:val="000000"/>
          <w:sz w:val="28"/>
          <w:szCs w:val="28"/>
          <w:lang w:eastAsia="uk-UA"/>
        </w:rPr>
        <w:drawing>
          <wp:inline distT="0" distB="0" distL="0" distR="0">
            <wp:extent cx="3838575" cy="942975"/>
            <wp:effectExtent l="19050" t="0" r="9525" b="0"/>
            <wp:docPr id="25" name="Рисунок 2" descr="Рисунок 14 - Числова віс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Рисунок 14 - Числова вісь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5A1B" w:rsidRPr="00971143" w:rsidRDefault="00815A1B" w:rsidP="00815A1B">
      <w:pPr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r w:rsidRPr="00971143">
        <w:rPr>
          <w:rFonts w:ascii="Times New Roman" w:hAnsi="Times New Roman"/>
          <w:color w:val="000000"/>
          <w:sz w:val="28"/>
          <w:szCs w:val="28"/>
        </w:rPr>
        <w:t xml:space="preserve">Враховуючи достатні умови зростання і спадання функції, маємо, що в тих інтервалах, де похідна додатна, функція </w:t>
      </w:r>
      <w:r w:rsidRPr="00971143">
        <w:rPr>
          <w:rFonts w:ascii="Times New Roman" w:hAnsi="Times New Roman"/>
          <w:color w:val="000000"/>
          <w:position w:val="-14"/>
          <w:sz w:val="28"/>
          <w:szCs w:val="28"/>
        </w:rPr>
        <w:object w:dxaOrig="560" w:dyaOrig="400">
          <v:shape id="_x0000_i1038" type="#_x0000_t75" style="width:27.75pt;height:20.25pt" o:ole="" o:bordertopcolor="yellow" o:borderleftcolor="yellow" o:borderbottomcolor="yellow" o:borderrightcolor="yellow">
            <v:imagedata r:id="rId35" o:title=""/>
          </v:shape>
          <o:OLEObject Type="Embed" ProgID="Equation.DSMT4" ShapeID="_x0000_i1038" DrawAspect="Content" ObjectID="_1452622095" r:id="rId36"/>
        </w:object>
      </w:r>
      <w:r w:rsidRPr="00971143">
        <w:rPr>
          <w:rFonts w:ascii="Times New Roman" w:hAnsi="Times New Roman"/>
          <w:color w:val="000000"/>
          <w:sz w:val="28"/>
          <w:szCs w:val="28"/>
        </w:rPr>
        <w:t xml:space="preserve"> зростає, а в тих інтервалах, де похідна від’ємна, функція </w:t>
      </w:r>
      <w:r w:rsidRPr="00971143">
        <w:rPr>
          <w:rFonts w:ascii="Times New Roman" w:hAnsi="Times New Roman"/>
          <w:color w:val="000000"/>
          <w:position w:val="-14"/>
          <w:sz w:val="28"/>
          <w:szCs w:val="28"/>
        </w:rPr>
        <w:object w:dxaOrig="560" w:dyaOrig="400">
          <v:shape id="_x0000_i1039" type="#_x0000_t75" style="width:27.75pt;height:20.25pt" o:ole="" o:bordertopcolor="yellow" o:borderleftcolor="yellow" o:borderbottomcolor="yellow" o:borderrightcolor="yellow">
            <v:imagedata r:id="rId35" o:title=""/>
          </v:shape>
          <o:OLEObject Type="Embed" ProgID="Equation.DSMT4" ShapeID="_x0000_i1039" DrawAspect="Content" ObjectID="_1452622096" r:id="rId37"/>
        </w:object>
      </w:r>
      <w:r w:rsidRPr="00971143">
        <w:rPr>
          <w:rFonts w:ascii="Times New Roman" w:hAnsi="Times New Roman"/>
          <w:color w:val="000000"/>
          <w:sz w:val="28"/>
          <w:szCs w:val="28"/>
        </w:rPr>
        <w:t xml:space="preserve"> спадає. Отже, функція </w:t>
      </w:r>
      <w:r w:rsidRPr="00971143">
        <w:rPr>
          <w:rFonts w:ascii="Times New Roman" w:hAnsi="Times New Roman"/>
          <w:color w:val="000000"/>
          <w:position w:val="-14"/>
          <w:sz w:val="28"/>
          <w:szCs w:val="28"/>
        </w:rPr>
        <w:object w:dxaOrig="560" w:dyaOrig="400">
          <v:shape id="_x0000_i1040" type="#_x0000_t75" style="width:27.75pt;height:20.25pt" o:ole="" o:bordertopcolor="yellow" o:borderleftcolor="yellow" o:borderbottomcolor="yellow" o:borderrightcolor="yellow">
            <v:imagedata r:id="rId35" o:title=""/>
          </v:shape>
          <o:OLEObject Type="Embed" ProgID="Equation.DSMT4" ShapeID="_x0000_i1040" DrawAspect="Content" ObjectID="_1452622097" r:id="rId38"/>
        </w:object>
      </w:r>
      <w:r w:rsidRPr="00971143">
        <w:rPr>
          <w:rFonts w:ascii="Times New Roman" w:hAnsi="Times New Roman"/>
          <w:color w:val="000000"/>
          <w:sz w:val="28"/>
          <w:szCs w:val="28"/>
        </w:rPr>
        <w:t xml:space="preserve"> зростає на кожному з інтервалів </w:t>
      </w:r>
      <w:r w:rsidRPr="00971143">
        <w:rPr>
          <w:rFonts w:ascii="Times New Roman" w:hAnsi="Times New Roman"/>
          <w:color w:val="000000"/>
          <w:position w:val="-14"/>
          <w:sz w:val="28"/>
          <w:szCs w:val="28"/>
        </w:rPr>
        <w:object w:dxaOrig="1020" w:dyaOrig="400">
          <v:shape id="_x0000_i1041" type="#_x0000_t75" style="width:51pt;height:20.25pt" o:ole="" o:bordertopcolor="yellow" o:borderleftcolor="yellow" o:borderbottomcolor="yellow" o:borderrightcolor="yellow">
            <v:imagedata r:id="rId39" o:title=""/>
          </v:shape>
          <o:OLEObject Type="Embed" ProgID="Equation.DSMT4" ShapeID="_x0000_i1041" DrawAspect="Content" ObjectID="_1452622098" r:id="rId40"/>
        </w:object>
      </w:r>
      <w:r w:rsidRPr="00971143">
        <w:rPr>
          <w:rFonts w:ascii="Times New Roman" w:hAnsi="Times New Roman"/>
          <w:color w:val="000000"/>
          <w:sz w:val="28"/>
          <w:szCs w:val="28"/>
        </w:rPr>
        <w:t xml:space="preserve"> та </w:t>
      </w:r>
      <w:r w:rsidRPr="00971143">
        <w:rPr>
          <w:rFonts w:ascii="Times New Roman" w:hAnsi="Times New Roman"/>
          <w:color w:val="000000"/>
          <w:position w:val="-14"/>
          <w:sz w:val="28"/>
          <w:szCs w:val="28"/>
        </w:rPr>
        <w:object w:dxaOrig="840" w:dyaOrig="400">
          <v:shape id="_x0000_i1042" type="#_x0000_t75" style="width:42pt;height:20.25pt" o:ole="" o:bordertopcolor="yellow" o:borderleftcolor="yellow" o:borderbottomcolor="yellow" o:borderrightcolor="yellow">
            <v:imagedata r:id="rId41" o:title=""/>
          </v:shape>
          <o:OLEObject Type="Embed" ProgID="Equation.DSMT4" ShapeID="_x0000_i1042" DrawAspect="Content" ObjectID="_1452622099" r:id="rId42"/>
        </w:object>
      </w:r>
      <w:r w:rsidRPr="00971143">
        <w:rPr>
          <w:rFonts w:ascii="Times New Roman" w:hAnsi="Times New Roman"/>
          <w:color w:val="000000"/>
          <w:sz w:val="28"/>
          <w:szCs w:val="28"/>
        </w:rPr>
        <w:t xml:space="preserve"> і спадає на інтервалі </w:t>
      </w:r>
      <w:r w:rsidRPr="00971143">
        <w:rPr>
          <w:rFonts w:ascii="Times New Roman" w:hAnsi="Times New Roman"/>
          <w:color w:val="000000"/>
          <w:position w:val="-14"/>
          <w:sz w:val="28"/>
          <w:szCs w:val="28"/>
        </w:rPr>
        <w:object w:dxaOrig="700" w:dyaOrig="400">
          <v:shape id="_x0000_i1043" type="#_x0000_t75" style="width:35.25pt;height:20.25pt" o:ole="" o:bordertopcolor="yellow" o:borderleftcolor="yellow" o:borderbottomcolor="yellow" o:borderrightcolor="yellow">
            <v:imagedata r:id="rId43" o:title=""/>
          </v:shape>
          <o:OLEObject Type="Embed" ProgID="Equation.DSMT4" ShapeID="_x0000_i1043" DrawAspect="Content" ObjectID="_1452622100" r:id="rId44"/>
        </w:object>
      </w:r>
      <w:r w:rsidRPr="00971143">
        <w:rPr>
          <w:rFonts w:ascii="Times New Roman" w:hAnsi="Times New Roman"/>
          <w:color w:val="000000"/>
          <w:sz w:val="28"/>
          <w:szCs w:val="28"/>
        </w:rPr>
        <w:t>.</w:t>
      </w:r>
    </w:p>
    <w:p w:rsidR="00815A1B" w:rsidRPr="00971143" w:rsidRDefault="00815A1B" w:rsidP="00815A1B">
      <w:pPr>
        <w:spacing w:after="0" w:line="360" w:lineRule="auto"/>
        <w:rPr>
          <w:rFonts w:ascii="Times New Roman" w:hAnsi="Times New Roman"/>
          <w:i/>
          <w:iCs/>
          <w:color w:val="000000"/>
          <w:sz w:val="28"/>
          <w:szCs w:val="28"/>
        </w:rPr>
      </w:pPr>
      <w:r w:rsidRPr="00971143">
        <w:rPr>
          <w:rFonts w:ascii="Times New Roman" w:hAnsi="Times New Roman"/>
          <w:i/>
          <w:iCs/>
          <w:color w:val="000000"/>
          <w:sz w:val="28"/>
          <w:szCs w:val="28"/>
        </w:rPr>
        <w:t xml:space="preserve">Схема знаходження проміжків зростання та спадання функції </w:t>
      </w:r>
      <w:r w:rsidRPr="00971143">
        <w:rPr>
          <w:rFonts w:ascii="Times New Roman" w:hAnsi="Times New Roman"/>
          <w:i/>
          <w:iCs/>
          <w:color w:val="000000"/>
          <w:position w:val="-14"/>
          <w:sz w:val="28"/>
          <w:szCs w:val="28"/>
        </w:rPr>
        <w:object w:dxaOrig="980" w:dyaOrig="400">
          <v:shape id="_x0000_i1044" type="#_x0000_t75" style="width:48.75pt;height:20.25pt" o:ole="" o:bordertopcolor="yellow" o:borderleftcolor="yellow" o:borderbottomcolor="yellow" o:borderrightcolor="yellow">
            <v:imagedata r:id="rId45" o:title=""/>
          </v:shape>
          <o:OLEObject Type="Embed" ProgID="Equation.DSMT4" ShapeID="_x0000_i1044" DrawAspect="Content" ObjectID="_1452622101" r:id="rId46"/>
        </w:object>
      </w:r>
    </w:p>
    <w:p w:rsidR="00815A1B" w:rsidRPr="00971143" w:rsidRDefault="00815A1B" w:rsidP="00815A1B">
      <w:pPr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r w:rsidRPr="00971143">
        <w:rPr>
          <w:rFonts w:ascii="Times New Roman" w:hAnsi="Times New Roman"/>
          <w:b/>
          <w:bCs/>
          <w:color w:val="000000"/>
          <w:sz w:val="28"/>
          <w:szCs w:val="28"/>
        </w:rPr>
        <w:t xml:space="preserve">1. </w:t>
      </w:r>
      <w:r w:rsidRPr="00971143">
        <w:rPr>
          <w:rFonts w:ascii="Times New Roman" w:hAnsi="Times New Roman"/>
          <w:color w:val="000000"/>
          <w:sz w:val="28"/>
          <w:szCs w:val="28"/>
        </w:rPr>
        <w:t xml:space="preserve">Знайти область визначення функції </w:t>
      </w:r>
      <w:r w:rsidRPr="00971143">
        <w:rPr>
          <w:rFonts w:ascii="Times New Roman" w:hAnsi="Times New Roman"/>
          <w:color w:val="000000"/>
          <w:position w:val="-14"/>
          <w:sz w:val="28"/>
          <w:szCs w:val="28"/>
        </w:rPr>
        <w:object w:dxaOrig="560" w:dyaOrig="400">
          <v:shape id="_x0000_i1045" type="#_x0000_t75" style="width:27.75pt;height:20.25pt" o:ole="" o:bordertopcolor="yellow" o:borderleftcolor="yellow" o:borderbottomcolor="yellow" o:borderrightcolor="yellow">
            <v:imagedata r:id="rId47" o:title=""/>
          </v:shape>
          <o:OLEObject Type="Embed" ProgID="Equation.DSMT4" ShapeID="_x0000_i1045" DrawAspect="Content" ObjectID="_1452622102" r:id="rId48"/>
        </w:object>
      </w:r>
      <w:r w:rsidRPr="00971143">
        <w:rPr>
          <w:rFonts w:ascii="Times New Roman" w:hAnsi="Times New Roman"/>
          <w:color w:val="000000"/>
          <w:sz w:val="28"/>
          <w:szCs w:val="28"/>
        </w:rPr>
        <w:t>.</w:t>
      </w:r>
    </w:p>
    <w:p w:rsidR="00815A1B" w:rsidRPr="00971143" w:rsidRDefault="00815A1B" w:rsidP="00815A1B">
      <w:pPr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r w:rsidRPr="00971143">
        <w:rPr>
          <w:rFonts w:ascii="Times New Roman" w:hAnsi="Times New Roman"/>
          <w:color w:val="000000"/>
          <w:sz w:val="28"/>
          <w:szCs w:val="28"/>
        </w:rPr>
        <w:t xml:space="preserve">2. Знайти похідну </w:t>
      </w:r>
      <w:r w:rsidRPr="00971143">
        <w:rPr>
          <w:rFonts w:ascii="Times New Roman" w:hAnsi="Times New Roman"/>
          <w:color w:val="000000"/>
          <w:position w:val="-14"/>
          <w:sz w:val="28"/>
          <w:szCs w:val="28"/>
        </w:rPr>
        <w:object w:dxaOrig="620" w:dyaOrig="400">
          <v:shape id="_x0000_i1046" type="#_x0000_t75" style="width:30.75pt;height:20.25pt" o:ole="" o:bordertopcolor="yellow" o:borderleftcolor="yellow" o:borderbottomcolor="yellow" o:borderrightcolor="yellow">
            <v:imagedata r:id="rId49" o:title=""/>
          </v:shape>
          <o:OLEObject Type="Embed" ProgID="Equation.DSMT4" ShapeID="_x0000_i1046" DrawAspect="Content" ObjectID="_1452622103" r:id="rId50"/>
        </w:object>
      </w:r>
      <w:r w:rsidRPr="00971143">
        <w:rPr>
          <w:rFonts w:ascii="Times New Roman" w:hAnsi="Times New Roman"/>
          <w:color w:val="000000"/>
          <w:sz w:val="28"/>
          <w:szCs w:val="28"/>
        </w:rPr>
        <w:t>.</w:t>
      </w:r>
    </w:p>
    <w:p w:rsidR="00815A1B" w:rsidRPr="00971143" w:rsidRDefault="00815A1B" w:rsidP="00815A1B">
      <w:pPr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r w:rsidRPr="00971143">
        <w:rPr>
          <w:rFonts w:ascii="Times New Roman" w:hAnsi="Times New Roman"/>
          <w:color w:val="000000"/>
          <w:sz w:val="28"/>
          <w:szCs w:val="28"/>
        </w:rPr>
        <w:t xml:space="preserve">3. З’ясувати, у яких внутрішніх точках області визначення похідна </w:t>
      </w:r>
      <w:r w:rsidRPr="00971143">
        <w:rPr>
          <w:rFonts w:ascii="Times New Roman" w:hAnsi="Times New Roman"/>
          <w:color w:val="000000"/>
          <w:position w:val="-14"/>
          <w:sz w:val="28"/>
          <w:szCs w:val="28"/>
        </w:rPr>
        <w:object w:dxaOrig="620" w:dyaOrig="400">
          <v:shape id="_x0000_i1047" type="#_x0000_t75" style="width:30.75pt;height:20.25pt" o:ole="" o:bordertopcolor="yellow" o:borderleftcolor="yellow" o:borderbottomcolor="yellow" o:borderrightcolor="yellow">
            <v:imagedata r:id="rId49" o:title=""/>
          </v:shape>
          <o:OLEObject Type="Embed" ProgID="Equation.DSMT4" ShapeID="_x0000_i1047" DrawAspect="Content" ObjectID="_1452622104" r:id="rId51"/>
        </w:object>
      </w:r>
      <w:r w:rsidRPr="00971143">
        <w:rPr>
          <w:rFonts w:ascii="Times New Roman" w:hAnsi="Times New Roman"/>
          <w:color w:val="000000"/>
          <w:sz w:val="28"/>
          <w:szCs w:val="28"/>
        </w:rPr>
        <w:t xml:space="preserve"> дорівнює нулю або не існує (тобто знайти критичні точки функції </w:t>
      </w:r>
      <w:r w:rsidRPr="00971143">
        <w:rPr>
          <w:rFonts w:ascii="Times New Roman" w:hAnsi="Times New Roman"/>
          <w:color w:val="000000"/>
          <w:position w:val="-14"/>
          <w:sz w:val="28"/>
          <w:szCs w:val="28"/>
        </w:rPr>
        <w:object w:dxaOrig="560" w:dyaOrig="400">
          <v:shape id="_x0000_i1048" type="#_x0000_t75" style="width:27.75pt;height:20.25pt" o:ole="" o:bordertopcolor="yellow" o:borderleftcolor="yellow" o:borderbottomcolor="yellow" o:borderrightcolor="yellow">
            <v:imagedata r:id="rId52" o:title=""/>
          </v:shape>
          <o:OLEObject Type="Embed" ProgID="Equation.DSMT4" ShapeID="_x0000_i1048" DrawAspect="Content" ObjectID="_1452622105" r:id="rId53"/>
        </w:object>
      </w:r>
      <w:r w:rsidRPr="00971143">
        <w:rPr>
          <w:rFonts w:ascii="Times New Roman" w:hAnsi="Times New Roman"/>
          <w:color w:val="000000"/>
          <w:sz w:val="28"/>
          <w:szCs w:val="28"/>
        </w:rPr>
        <w:t>).</w:t>
      </w:r>
    </w:p>
    <w:p w:rsidR="00815A1B" w:rsidRPr="00971143" w:rsidRDefault="00815A1B" w:rsidP="00815A1B">
      <w:pPr>
        <w:pStyle w:val="Pa29"/>
        <w:spacing w:line="360" w:lineRule="auto"/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 w:rsidRPr="00971143">
        <w:rPr>
          <w:rFonts w:ascii="Times New Roman" w:hAnsi="Times New Roman"/>
          <w:b/>
          <w:bCs/>
          <w:color w:val="000000"/>
          <w:sz w:val="28"/>
          <w:szCs w:val="28"/>
          <w:lang w:val="uk-UA"/>
        </w:rPr>
        <w:t xml:space="preserve">4. </w:t>
      </w:r>
      <w:r w:rsidRPr="00971143">
        <w:rPr>
          <w:rFonts w:ascii="Times New Roman" w:hAnsi="Times New Roman"/>
          <w:color w:val="000000"/>
          <w:sz w:val="28"/>
          <w:szCs w:val="28"/>
          <w:lang w:val="uk-UA"/>
        </w:rPr>
        <w:t xml:space="preserve">Позначити знайдені точки на області визначення функції і знайти знак </w:t>
      </w:r>
      <w:r w:rsidRPr="00971143">
        <w:rPr>
          <w:rFonts w:ascii="Times New Roman" w:hAnsi="Times New Roman"/>
          <w:color w:val="000000"/>
          <w:position w:val="-14"/>
          <w:sz w:val="28"/>
          <w:szCs w:val="28"/>
          <w:lang w:val="uk-UA"/>
        </w:rPr>
        <w:object w:dxaOrig="620" w:dyaOrig="400">
          <v:shape id="_x0000_i1049" type="#_x0000_t75" style="width:30.75pt;height:20.25pt" o:ole="" o:bordertopcolor="yellow" o:borderleftcolor="yellow" o:borderbottomcolor="yellow" o:borderrightcolor="yellow">
            <v:imagedata r:id="rId49" o:title=""/>
          </v:shape>
          <o:OLEObject Type="Embed" ProgID="Equation.DSMT4" ShapeID="_x0000_i1049" DrawAspect="Content" ObjectID="_1452622106" r:id="rId54"/>
        </w:object>
      </w:r>
      <w:r w:rsidRPr="00971143">
        <w:rPr>
          <w:rFonts w:ascii="Times New Roman" w:hAnsi="Times New Roman"/>
          <w:color w:val="000000"/>
          <w:sz w:val="28"/>
          <w:szCs w:val="28"/>
          <w:lang w:val="uk-UA"/>
        </w:rPr>
        <w:t xml:space="preserve"> у кожному з проміжків, на які розбиваєть</w:t>
      </w:r>
      <w:r w:rsidRPr="00971143">
        <w:rPr>
          <w:rFonts w:ascii="Times New Roman" w:hAnsi="Times New Roman"/>
          <w:color w:val="000000"/>
          <w:sz w:val="28"/>
          <w:szCs w:val="28"/>
          <w:lang w:val="uk-UA"/>
        </w:rPr>
        <w:softHyphen/>
        <w:t>ся область визначення функції (знак можна визначити, обчис</w:t>
      </w:r>
      <w:r w:rsidRPr="00971143">
        <w:rPr>
          <w:rFonts w:ascii="Times New Roman" w:hAnsi="Times New Roman"/>
          <w:color w:val="000000"/>
          <w:sz w:val="28"/>
          <w:szCs w:val="28"/>
          <w:lang w:val="uk-UA"/>
        </w:rPr>
        <w:softHyphen/>
        <w:t xml:space="preserve">ливши значення </w:t>
      </w:r>
      <w:r w:rsidRPr="00971143">
        <w:rPr>
          <w:rFonts w:ascii="Times New Roman" w:hAnsi="Times New Roman"/>
          <w:color w:val="000000"/>
          <w:position w:val="-14"/>
          <w:sz w:val="28"/>
          <w:szCs w:val="28"/>
          <w:lang w:val="uk-UA"/>
        </w:rPr>
        <w:object w:dxaOrig="620" w:dyaOrig="400">
          <v:shape id="_x0000_i1050" type="#_x0000_t75" style="width:30.75pt;height:20.25pt" o:ole="" o:bordertopcolor="yellow" o:borderleftcolor="yellow" o:borderbottomcolor="yellow" o:borderrightcolor="yellow">
            <v:imagedata r:id="rId49" o:title=""/>
          </v:shape>
          <o:OLEObject Type="Embed" ProgID="Equation.DSMT4" ShapeID="_x0000_i1050" DrawAspect="Content" ObjectID="_1452622107" r:id="rId55"/>
        </w:object>
      </w:r>
      <w:r w:rsidRPr="00971143">
        <w:rPr>
          <w:rFonts w:ascii="Times New Roman" w:hAnsi="Times New Roman"/>
          <w:color w:val="000000"/>
          <w:sz w:val="28"/>
          <w:szCs w:val="28"/>
          <w:lang w:val="uk-UA"/>
        </w:rPr>
        <w:t xml:space="preserve"> у будь-якій точці проміжку).</w:t>
      </w:r>
    </w:p>
    <w:p w:rsidR="00971143" w:rsidRDefault="00971143" w:rsidP="00815A1B">
      <w:pPr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</w:p>
    <w:p w:rsidR="00971143" w:rsidRPr="00971143" w:rsidRDefault="00971143" w:rsidP="00815A1B">
      <w:pPr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</w:p>
    <w:p w:rsidR="00815A1B" w:rsidRPr="00971143" w:rsidRDefault="00971143" w:rsidP="00815A1B">
      <w:pPr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r w:rsidRPr="00971143">
        <w:rPr>
          <w:rFonts w:ascii="Times New Roman" w:hAnsi="Times New Roman"/>
          <w:color w:val="000000"/>
          <w:sz w:val="28"/>
          <w:szCs w:val="28"/>
        </w:rPr>
        <w:t>К</w:t>
      </w:r>
      <w:r w:rsidR="00815A1B" w:rsidRPr="00971143">
        <w:rPr>
          <w:rFonts w:ascii="Times New Roman" w:hAnsi="Times New Roman"/>
          <w:color w:val="000000"/>
          <w:sz w:val="28"/>
          <w:szCs w:val="28"/>
        </w:rPr>
        <w:t xml:space="preserve">ритичними точками функції </w:t>
      </w:r>
      <w:r w:rsidR="00815A1B" w:rsidRPr="00971143">
        <w:rPr>
          <w:rFonts w:ascii="Times New Roman" w:hAnsi="Times New Roman"/>
          <w:color w:val="000000"/>
          <w:position w:val="-14"/>
          <w:sz w:val="28"/>
          <w:szCs w:val="28"/>
        </w:rPr>
        <w:object w:dxaOrig="560" w:dyaOrig="400">
          <v:shape id="_x0000_i1051" type="#_x0000_t75" style="width:27.75pt;height:20.25pt" o:ole="" o:bordertopcolor="yellow" o:borderleftcolor="yellow" o:borderbottomcolor="yellow" o:borderrightcolor="yellow">
            <v:imagedata r:id="rId56" o:title=""/>
          </v:shape>
          <o:OLEObject Type="Embed" ProgID="Equation.DSMT4" ShapeID="_x0000_i1051" DrawAspect="Content" ObjectID="_1452622108" r:id="rId57"/>
        </w:object>
      </w:r>
      <w:r w:rsidR="00815A1B" w:rsidRPr="00971143">
        <w:rPr>
          <w:rFonts w:ascii="Times New Roman" w:hAnsi="Times New Roman"/>
          <w:color w:val="000000"/>
          <w:sz w:val="28"/>
          <w:szCs w:val="28"/>
        </w:rPr>
        <w:t xml:space="preserve"> можуть бути лише ВНУТРІШНІ ТОЧКИ ОБЛАСТІ ВИЗНАЧЕННЯ ФУНКЦІЇ </w:t>
      </w:r>
      <w:r w:rsidR="00815A1B" w:rsidRPr="00971143">
        <w:rPr>
          <w:rFonts w:ascii="Times New Roman" w:hAnsi="Times New Roman"/>
          <w:color w:val="000000"/>
          <w:position w:val="-14"/>
          <w:sz w:val="28"/>
          <w:szCs w:val="28"/>
        </w:rPr>
        <w:object w:dxaOrig="560" w:dyaOrig="400">
          <v:shape id="_x0000_i1052" type="#_x0000_t75" style="width:27.75pt;height:20.25pt" o:ole="" o:bordertopcolor="yellow" o:borderleftcolor="yellow" o:borderbottomcolor="yellow" o:borderrightcolor="yellow">
            <v:imagedata r:id="rId56" o:title=""/>
          </v:shape>
          <o:OLEObject Type="Embed" ProgID="Equation.DSMT4" ShapeID="_x0000_i1052" DrawAspect="Content" ObjectID="_1452622109" r:id="rId58"/>
        </w:object>
      </w:r>
      <w:r w:rsidRPr="00971143">
        <w:rPr>
          <w:rFonts w:ascii="Times New Roman" w:hAnsi="Times New Roman"/>
          <w:color w:val="000000"/>
          <w:sz w:val="28"/>
          <w:szCs w:val="28"/>
        </w:rPr>
        <w:t>. Т</w:t>
      </w:r>
      <w:r w:rsidR="00815A1B" w:rsidRPr="00971143">
        <w:rPr>
          <w:rFonts w:ascii="Times New Roman" w:hAnsi="Times New Roman"/>
          <w:color w:val="000000"/>
          <w:sz w:val="28"/>
          <w:szCs w:val="28"/>
        </w:rPr>
        <w:t>акими є не тільки точки, у яких похідна дорівнює нулю, але й ще такі, у яких похідна не існує.</w:t>
      </w:r>
    </w:p>
    <w:p w:rsidR="00815A1B" w:rsidRPr="00971143" w:rsidRDefault="00791B86" w:rsidP="00815A1B">
      <w:pPr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r w:rsidRPr="00971143">
        <w:rPr>
          <w:rFonts w:ascii="Times New Roman" w:hAnsi="Times New Roman"/>
          <w:noProof/>
          <w:color w:val="000000"/>
          <w:sz w:val="28"/>
          <w:szCs w:val="28"/>
          <w:lang w:eastAsia="uk-UA"/>
        </w:rPr>
        <w:lastRenderedPageBreak/>
        <w:drawing>
          <wp:inline distT="0" distB="0" distL="0" distR="0">
            <wp:extent cx="5438775" cy="3076575"/>
            <wp:effectExtent l="19050" t="0" r="9525" b="0"/>
            <wp:docPr id="41" name="Рисунок 3" descr="Рисунок 14 - Графік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Рисунок 14 - Графік 2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307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2137" w:rsidRDefault="004C2137">
      <w:pPr>
        <w:rPr>
          <w:sz w:val="28"/>
          <w:szCs w:val="28"/>
        </w:rPr>
      </w:pPr>
    </w:p>
    <w:p w:rsidR="00022F85" w:rsidRPr="00302BEF" w:rsidRDefault="00022F85">
      <w:pPr>
        <w:rPr>
          <w:rFonts w:ascii="Times New Roman" w:hAnsi="Times New Roman"/>
          <w:sz w:val="32"/>
          <w:szCs w:val="32"/>
        </w:rPr>
      </w:pPr>
      <w:r w:rsidRPr="00302BEF">
        <w:rPr>
          <w:rFonts w:ascii="Times New Roman" w:hAnsi="Times New Roman"/>
          <w:sz w:val="32"/>
          <w:szCs w:val="32"/>
        </w:rPr>
        <w:t>Завдання</w:t>
      </w:r>
    </w:p>
    <w:p w:rsidR="00022F85" w:rsidRDefault="00022F85">
      <w:pPr>
        <w:rPr>
          <w:rFonts w:ascii="Times New Roman" w:hAnsi="Times New Roman"/>
          <w:b/>
          <w:sz w:val="40"/>
          <w:szCs w:val="40"/>
        </w:rPr>
      </w:pPr>
      <w:r w:rsidRPr="00126376">
        <w:rPr>
          <w:rFonts w:ascii="Times New Roman" w:hAnsi="Times New Roman"/>
          <w:b/>
          <w:sz w:val="40"/>
          <w:szCs w:val="40"/>
          <w:lang w:val="ru-RU"/>
        </w:rPr>
        <w:t>В ус</w:t>
      </w:r>
      <w:r w:rsidRPr="00126376">
        <w:rPr>
          <w:rFonts w:ascii="Times New Roman" w:hAnsi="Times New Roman"/>
          <w:b/>
          <w:sz w:val="40"/>
          <w:szCs w:val="40"/>
        </w:rPr>
        <w:t>і</w:t>
      </w:r>
      <w:proofErr w:type="spellStart"/>
      <w:r w:rsidRPr="00126376">
        <w:rPr>
          <w:rFonts w:ascii="Times New Roman" w:hAnsi="Times New Roman"/>
          <w:b/>
          <w:sz w:val="40"/>
          <w:szCs w:val="40"/>
          <w:lang w:val="ru-RU"/>
        </w:rPr>
        <w:t>х</w:t>
      </w:r>
      <w:proofErr w:type="spellEnd"/>
      <w:r w:rsidRPr="00126376">
        <w:rPr>
          <w:rFonts w:ascii="Times New Roman" w:hAnsi="Times New Roman"/>
          <w:b/>
          <w:sz w:val="40"/>
          <w:szCs w:val="40"/>
          <w:lang w:val="ru-RU"/>
        </w:rPr>
        <w:t xml:space="preserve"> </w:t>
      </w:r>
      <w:proofErr w:type="spellStart"/>
      <w:r w:rsidRPr="00126376">
        <w:rPr>
          <w:rFonts w:ascii="Times New Roman" w:hAnsi="Times New Roman"/>
          <w:b/>
          <w:sz w:val="40"/>
          <w:szCs w:val="40"/>
          <w:lang w:val="ru-RU"/>
        </w:rPr>
        <w:t>завданнях</w:t>
      </w:r>
      <w:proofErr w:type="spellEnd"/>
      <w:r w:rsidRPr="00126376">
        <w:rPr>
          <w:rFonts w:ascii="Times New Roman" w:hAnsi="Times New Roman"/>
          <w:b/>
          <w:sz w:val="40"/>
          <w:szCs w:val="40"/>
          <w:lang w:val="ru-RU"/>
        </w:rPr>
        <w:t xml:space="preserve"> </w:t>
      </w:r>
      <w:r w:rsidRPr="00126376">
        <w:rPr>
          <w:rFonts w:ascii="Times New Roman" w:hAnsi="Times New Roman"/>
          <w:b/>
          <w:sz w:val="40"/>
          <w:szCs w:val="40"/>
          <w:lang w:val="en-US"/>
        </w:rPr>
        <w:t>N</w:t>
      </w:r>
      <w:r w:rsidRPr="00126376">
        <w:rPr>
          <w:rFonts w:ascii="Times New Roman" w:hAnsi="Times New Roman"/>
          <w:b/>
          <w:sz w:val="40"/>
          <w:szCs w:val="40"/>
          <w:lang w:val="ru-RU"/>
        </w:rPr>
        <w:t xml:space="preserve"> - ваш </w:t>
      </w:r>
      <w:proofErr w:type="spellStart"/>
      <w:r w:rsidRPr="00126376">
        <w:rPr>
          <w:rFonts w:ascii="Times New Roman" w:hAnsi="Times New Roman"/>
          <w:b/>
          <w:sz w:val="40"/>
          <w:szCs w:val="40"/>
          <w:lang w:val="ru-RU"/>
        </w:rPr>
        <w:t>порядковий</w:t>
      </w:r>
      <w:proofErr w:type="spellEnd"/>
      <w:r w:rsidRPr="00126376">
        <w:rPr>
          <w:rFonts w:ascii="Times New Roman" w:hAnsi="Times New Roman"/>
          <w:b/>
          <w:sz w:val="40"/>
          <w:szCs w:val="40"/>
          <w:lang w:val="ru-RU"/>
        </w:rPr>
        <w:t xml:space="preserve"> номер у </w:t>
      </w:r>
      <w:proofErr w:type="spellStart"/>
      <w:r w:rsidRPr="00126376">
        <w:rPr>
          <w:rFonts w:ascii="Times New Roman" w:hAnsi="Times New Roman"/>
          <w:b/>
          <w:sz w:val="40"/>
          <w:szCs w:val="40"/>
          <w:lang w:val="ru-RU"/>
        </w:rPr>
        <w:t>класному</w:t>
      </w:r>
      <w:proofErr w:type="spellEnd"/>
      <w:r w:rsidRPr="00126376">
        <w:rPr>
          <w:rFonts w:ascii="Times New Roman" w:hAnsi="Times New Roman"/>
          <w:b/>
          <w:sz w:val="40"/>
          <w:szCs w:val="40"/>
          <w:lang w:val="ru-RU"/>
        </w:rPr>
        <w:t xml:space="preserve"> журнал</w:t>
      </w:r>
      <w:r w:rsidRPr="00126376">
        <w:rPr>
          <w:rFonts w:ascii="Times New Roman" w:hAnsi="Times New Roman"/>
          <w:b/>
          <w:sz w:val="40"/>
          <w:szCs w:val="40"/>
        </w:rPr>
        <w:t>і</w:t>
      </w:r>
    </w:p>
    <w:tbl>
      <w:tblPr>
        <w:tblStyle w:val="aa"/>
        <w:tblW w:w="0" w:type="auto"/>
        <w:tblLook w:val="04A0"/>
      </w:tblPr>
      <w:tblGrid>
        <w:gridCol w:w="534"/>
        <w:gridCol w:w="5528"/>
      </w:tblGrid>
      <w:tr w:rsidR="00022F85" w:rsidRPr="00126376" w:rsidTr="00FD3AE9">
        <w:tc>
          <w:tcPr>
            <w:tcW w:w="534" w:type="dxa"/>
          </w:tcPr>
          <w:p w:rsidR="00022F85" w:rsidRPr="00126376" w:rsidRDefault="00022F85" w:rsidP="00022F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26376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</w:p>
          <w:p w:rsidR="00022F85" w:rsidRPr="00126376" w:rsidRDefault="00022F85" w:rsidP="00022F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2637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</w:t>
            </w:r>
          </w:p>
        </w:tc>
        <w:tc>
          <w:tcPr>
            <w:tcW w:w="5528" w:type="dxa"/>
          </w:tcPr>
          <w:p w:rsidR="00022F85" w:rsidRPr="00126376" w:rsidRDefault="00022F85" w:rsidP="00022F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26376">
              <w:rPr>
                <w:rFonts w:ascii="Times New Roman" w:hAnsi="Times New Roman" w:cs="Times New Roman"/>
                <w:sz w:val="28"/>
                <w:szCs w:val="28"/>
              </w:rPr>
              <w:t>ПІБ</w:t>
            </w:r>
          </w:p>
        </w:tc>
      </w:tr>
      <w:tr w:rsidR="00022F85" w:rsidRPr="00126376" w:rsidTr="00FD3AE9">
        <w:tc>
          <w:tcPr>
            <w:tcW w:w="534" w:type="dxa"/>
          </w:tcPr>
          <w:p w:rsidR="00022F85" w:rsidRPr="00126376" w:rsidRDefault="00022F85" w:rsidP="00022F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2637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528" w:type="dxa"/>
          </w:tcPr>
          <w:p w:rsidR="00022F85" w:rsidRPr="00126376" w:rsidRDefault="00022F85" w:rsidP="00022F8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126376">
              <w:rPr>
                <w:rFonts w:ascii="Times New Roman" w:hAnsi="Times New Roman" w:cs="Times New Roman"/>
                <w:sz w:val="28"/>
                <w:szCs w:val="28"/>
              </w:rPr>
              <w:t>Анастасова Карина Вікторівна</w:t>
            </w:r>
          </w:p>
        </w:tc>
      </w:tr>
      <w:tr w:rsidR="00022F85" w:rsidRPr="00126376" w:rsidTr="00FD3AE9">
        <w:tc>
          <w:tcPr>
            <w:tcW w:w="534" w:type="dxa"/>
          </w:tcPr>
          <w:p w:rsidR="00022F85" w:rsidRPr="00126376" w:rsidRDefault="00022F85" w:rsidP="00022F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2637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528" w:type="dxa"/>
          </w:tcPr>
          <w:p w:rsidR="00022F85" w:rsidRPr="00126376" w:rsidRDefault="00022F85" w:rsidP="00022F8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26376">
              <w:rPr>
                <w:rFonts w:ascii="Times New Roman" w:hAnsi="Times New Roman" w:cs="Times New Roman"/>
                <w:sz w:val="28"/>
                <w:szCs w:val="28"/>
              </w:rPr>
              <w:t>Байрамова</w:t>
            </w:r>
            <w:proofErr w:type="spellEnd"/>
            <w:r w:rsidRPr="00126376">
              <w:rPr>
                <w:rFonts w:ascii="Times New Roman" w:hAnsi="Times New Roman" w:cs="Times New Roman"/>
                <w:sz w:val="28"/>
                <w:szCs w:val="28"/>
              </w:rPr>
              <w:t xml:space="preserve"> Султана </w:t>
            </w:r>
            <w:proofErr w:type="spellStart"/>
            <w:r w:rsidRPr="00126376">
              <w:rPr>
                <w:rFonts w:ascii="Times New Roman" w:hAnsi="Times New Roman" w:cs="Times New Roman"/>
                <w:sz w:val="28"/>
                <w:szCs w:val="28"/>
              </w:rPr>
              <w:t>Фазіль</w:t>
            </w:r>
            <w:proofErr w:type="spellEnd"/>
            <w:r w:rsidRPr="0012637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26376">
              <w:rPr>
                <w:rFonts w:ascii="Times New Roman" w:hAnsi="Times New Roman" w:cs="Times New Roman"/>
                <w:sz w:val="28"/>
                <w:szCs w:val="28"/>
              </w:rPr>
              <w:t>кизи</w:t>
            </w:r>
            <w:proofErr w:type="spellEnd"/>
          </w:p>
        </w:tc>
      </w:tr>
      <w:tr w:rsidR="00022F85" w:rsidRPr="00126376" w:rsidTr="00FD3AE9">
        <w:tc>
          <w:tcPr>
            <w:tcW w:w="534" w:type="dxa"/>
          </w:tcPr>
          <w:p w:rsidR="00022F85" w:rsidRPr="00126376" w:rsidRDefault="00022F85" w:rsidP="00022F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2637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528" w:type="dxa"/>
          </w:tcPr>
          <w:p w:rsidR="00022F85" w:rsidRPr="00126376" w:rsidRDefault="00022F85" w:rsidP="00022F8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126376">
              <w:rPr>
                <w:rFonts w:ascii="Times New Roman" w:hAnsi="Times New Roman" w:cs="Times New Roman"/>
                <w:sz w:val="28"/>
                <w:szCs w:val="28"/>
              </w:rPr>
              <w:t xml:space="preserve">Бакай Владислав </w:t>
            </w:r>
          </w:p>
        </w:tc>
      </w:tr>
      <w:tr w:rsidR="00022F85" w:rsidRPr="00126376" w:rsidTr="00FD3AE9">
        <w:tc>
          <w:tcPr>
            <w:tcW w:w="534" w:type="dxa"/>
          </w:tcPr>
          <w:p w:rsidR="00022F85" w:rsidRPr="00126376" w:rsidRDefault="00022F85" w:rsidP="00022F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2637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528" w:type="dxa"/>
          </w:tcPr>
          <w:p w:rsidR="00022F85" w:rsidRPr="00126376" w:rsidRDefault="00022F85" w:rsidP="00022F8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126376">
              <w:rPr>
                <w:rFonts w:ascii="Times New Roman" w:hAnsi="Times New Roman" w:cs="Times New Roman"/>
                <w:sz w:val="28"/>
                <w:szCs w:val="28"/>
              </w:rPr>
              <w:t>Бондаренко Віта Володимирівна</w:t>
            </w:r>
          </w:p>
        </w:tc>
      </w:tr>
      <w:tr w:rsidR="00022F85" w:rsidRPr="00126376" w:rsidTr="00FD3AE9">
        <w:tc>
          <w:tcPr>
            <w:tcW w:w="534" w:type="dxa"/>
          </w:tcPr>
          <w:p w:rsidR="00022F85" w:rsidRPr="00126376" w:rsidRDefault="00022F85" w:rsidP="00022F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2637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528" w:type="dxa"/>
          </w:tcPr>
          <w:p w:rsidR="00022F85" w:rsidRPr="00126376" w:rsidRDefault="00022F85" w:rsidP="00022F8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126376">
              <w:rPr>
                <w:rFonts w:ascii="Times New Roman" w:hAnsi="Times New Roman" w:cs="Times New Roman"/>
                <w:sz w:val="28"/>
                <w:szCs w:val="28"/>
              </w:rPr>
              <w:t xml:space="preserve">Горбань Анастасія Дмитрівна </w:t>
            </w:r>
          </w:p>
        </w:tc>
      </w:tr>
      <w:tr w:rsidR="00022F85" w:rsidRPr="00126376" w:rsidTr="00FD3AE9">
        <w:tc>
          <w:tcPr>
            <w:tcW w:w="534" w:type="dxa"/>
          </w:tcPr>
          <w:p w:rsidR="00022F85" w:rsidRPr="00126376" w:rsidRDefault="00022F85" w:rsidP="00022F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26376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528" w:type="dxa"/>
          </w:tcPr>
          <w:p w:rsidR="00022F85" w:rsidRPr="00126376" w:rsidRDefault="00022F85" w:rsidP="00022F8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26376">
              <w:rPr>
                <w:rFonts w:ascii="Times New Roman" w:hAnsi="Times New Roman" w:cs="Times New Roman"/>
                <w:sz w:val="28"/>
                <w:szCs w:val="28"/>
              </w:rPr>
              <w:t>Євглевська</w:t>
            </w:r>
            <w:proofErr w:type="spellEnd"/>
            <w:r w:rsidRPr="00126376">
              <w:rPr>
                <w:rFonts w:ascii="Times New Roman" w:hAnsi="Times New Roman" w:cs="Times New Roman"/>
                <w:sz w:val="28"/>
                <w:szCs w:val="28"/>
              </w:rPr>
              <w:t xml:space="preserve"> Анастасія Олегівна</w:t>
            </w:r>
          </w:p>
        </w:tc>
      </w:tr>
      <w:tr w:rsidR="00022F85" w:rsidRPr="00126376" w:rsidTr="00FD3AE9">
        <w:tc>
          <w:tcPr>
            <w:tcW w:w="534" w:type="dxa"/>
          </w:tcPr>
          <w:p w:rsidR="00022F85" w:rsidRPr="00126376" w:rsidRDefault="00022F85" w:rsidP="00022F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26376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5528" w:type="dxa"/>
          </w:tcPr>
          <w:p w:rsidR="00022F85" w:rsidRPr="00126376" w:rsidRDefault="00022F85" w:rsidP="00022F8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26376">
              <w:rPr>
                <w:rFonts w:ascii="Times New Roman" w:hAnsi="Times New Roman" w:cs="Times New Roman"/>
                <w:sz w:val="28"/>
                <w:szCs w:val="28"/>
              </w:rPr>
              <w:t>Жохова</w:t>
            </w:r>
            <w:proofErr w:type="spellEnd"/>
            <w:r w:rsidRPr="00126376">
              <w:rPr>
                <w:rFonts w:ascii="Times New Roman" w:hAnsi="Times New Roman" w:cs="Times New Roman"/>
                <w:sz w:val="28"/>
                <w:szCs w:val="28"/>
              </w:rPr>
              <w:t xml:space="preserve"> Анастасія Валеріївна </w:t>
            </w:r>
          </w:p>
        </w:tc>
      </w:tr>
      <w:tr w:rsidR="00022F85" w:rsidRPr="00126376" w:rsidTr="00FD3AE9">
        <w:tc>
          <w:tcPr>
            <w:tcW w:w="534" w:type="dxa"/>
          </w:tcPr>
          <w:p w:rsidR="00022F85" w:rsidRPr="00126376" w:rsidRDefault="00022F85" w:rsidP="00022F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26376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5528" w:type="dxa"/>
          </w:tcPr>
          <w:p w:rsidR="00022F85" w:rsidRPr="00126376" w:rsidRDefault="00022F85" w:rsidP="00022F8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26376">
              <w:rPr>
                <w:rFonts w:ascii="Times New Roman" w:hAnsi="Times New Roman" w:cs="Times New Roman"/>
                <w:sz w:val="28"/>
                <w:szCs w:val="28"/>
              </w:rPr>
              <w:t>Зелентінов</w:t>
            </w:r>
            <w:proofErr w:type="spellEnd"/>
            <w:r w:rsidRPr="00126376">
              <w:rPr>
                <w:rFonts w:ascii="Times New Roman" w:hAnsi="Times New Roman" w:cs="Times New Roman"/>
                <w:sz w:val="28"/>
                <w:szCs w:val="28"/>
              </w:rPr>
              <w:t xml:space="preserve"> Володимир Володимирович</w:t>
            </w:r>
          </w:p>
        </w:tc>
      </w:tr>
      <w:tr w:rsidR="00022F85" w:rsidRPr="00126376" w:rsidTr="00FD3AE9">
        <w:tc>
          <w:tcPr>
            <w:tcW w:w="534" w:type="dxa"/>
          </w:tcPr>
          <w:p w:rsidR="00022F85" w:rsidRPr="00126376" w:rsidRDefault="00022F85" w:rsidP="00022F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26376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5528" w:type="dxa"/>
          </w:tcPr>
          <w:p w:rsidR="00022F85" w:rsidRPr="00126376" w:rsidRDefault="00022F85" w:rsidP="00022F8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26376">
              <w:rPr>
                <w:rFonts w:ascii="Times New Roman" w:hAnsi="Times New Roman" w:cs="Times New Roman"/>
                <w:sz w:val="28"/>
                <w:szCs w:val="28"/>
              </w:rPr>
              <w:t>Кіба</w:t>
            </w:r>
            <w:proofErr w:type="spellEnd"/>
            <w:r w:rsidRPr="00126376">
              <w:rPr>
                <w:rFonts w:ascii="Times New Roman" w:hAnsi="Times New Roman" w:cs="Times New Roman"/>
                <w:sz w:val="28"/>
                <w:szCs w:val="28"/>
              </w:rPr>
              <w:t xml:space="preserve"> Анна Федорівна</w:t>
            </w:r>
          </w:p>
        </w:tc>
      </w:tr>
      <w:tr w:rsidR="00022F85" w:rsidRPr="00126376" w:rsidTr="00FD3AE9">
        <w:tc>
          <w:tcPr>
            <w:tcW w:w="534" w:type="dxa"/>
          </w:tcPr>
          <w:p w:rsidR="00022F85" w:rsidRPr="00126376" w:rsidRDefault="00022F85" w:rsidP="00022F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26376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5528" w:type="dxa"/>
          </w:tcPr>
          <w:p w:rsidR="00022F85" w:rsidRPr="00126376" w:rsidRDefault="00022F85" w:rsidP="00022F8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126376">
              <w:rPr>
                <w:rFonts w:ascii="Times New Roman" w:hAnsi="Times New Roman" w:cs="Times New Roman"/>
                <w:sz w:val="28"/>
                <w:szCs w:val="28"/>
              </w:rPr>
              <w:t>Кобилянська Софія Олександрівна</w:t>
            </w:r>
          </w:p>
        </w:tc>
      </w:tr>
      <w:tr w:rsidR="00022F85" w:rsidRPr="00126376" w:rsidTr="00FD3AE9">
        <w:tc>
          <w:tcPr>
            <w:tcW w:w="534" w:type="dxa"/>
          </w:tcPr>
          <w:p w:rsidR="00022F85" w:rsidRPr="00126376" w:rsidRDefault="00022F85" w:rsidP="00022F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26376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5528" w:type="dxa"/>
          </w:tcPr>
          <w:p w:rsidR="00022F85" w:rsidRPr="00126376" w:rsidRDefault="00022F85" w:rsidP="00022F8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26376">
              <w:rPr>
                <w:rFonts w:ascii="Times New Roman" w:hAnsi="Times New Roman" w:cs="Times New Roman"/>
                <w:sz w:val="28"/>
                <w:szCs w:val="28"/>
              </w:rPr>
              <w:t>Коровіна</w:t>
            </w:r>
            <w:proofErr w:type="spellEnd"/>
            <w:r w:rsidRPr="00126376">
              <w:rPr>
                <w:rFonts w:ascii="Times New Roman" w:hAnsi="Times New Roman" w:cs="Times New Roman"/>
                <w:sz w:val="28"/>
                <w:szCs w:val="28"/>
              </w:rPr>
              <w:t xml:space="preserve"> Анастасія Олександрівна</w:t>
            </w:r>
          </w:p>
        </w:tc>
      </w:tr>
      <w:tr w:rsidR="00022F85" w:rsidRPr="00126376" w:rsidTr="00FD3AE9">
        <w:tc>
          <w:tcPr>
            <w:tcW w:w="534" w:type="dxa"/>
          </w:tcPr>
          <w:p w:rsidR="00022F85" w:rsidRPr="00126376" w:rsidRDefault="00022F85" w:rsidP="00022F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26376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5528" w:type="dxa"/>
          </w:tcPr>
          <w:p w:rsidR="00022F85" w:rsidRPr="00126376" w:rsidRDefault="00022F85" w:rsidP="00022F8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126376">
              <w:rPr>
                <w:rFonts w:ascii="Times New Roman" w:hAnsi="Times New Roman" w:cs="Times New Roman"/>
                <w:sz w:val="28"/>
                <w:szCs w:val="28"/>
              </w:rPr>
              <w:t>Косяк Яна Сергіївна</w:t>
            </w:r>
          </w:p>
        </w:tc>
      </w:tr>
      <w:tr w:rsidR="00022F85" w:rsidRPr="00126376" w:rsidTr="00FD3AE9">
        <w:tc>
          <w:tcPr>
            <w:tcW w:w="534" w:type="dxa"/>
          </w:tcPr>
          <w:p w:rsidR="00022F85" w:rsidRPr="00126376" w:rsidRDefault="00022F85" w:rsidP="00022F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26376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5528" w:type="dxa"/>
          </w:tcPr>
          <w:p w:rsidR="00022F85" w:rsidRPr="00126376" w:rsidRDefault="00022F85" w:rsidP="00022F8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126376">
              <w:rPr>
                <w:rFonts w:ascii="Times New Roman" w:hAnsi="Times New Roman" w:cs="Times New Roman"/>
                <w:sz w:val="28"/>
                <w:szCs w:val="28"/>
              </w:rPr>
              <w:t>Кравченко Денис Олександрович</w:t>
            </w:r>
          </w:p>
        </w:tc>
      </w:tr>
      <w:tr w:rsidR="00022F85" w:rsidRPr="00126376" w:rsidTr="00FD3AE9">
        <w:tc>
          <w:tcPr>
            <w:tcW w:w="534" w:type="dxa"/>
          </w:tcPr>
          <w:p w:rsidR="00022F85" w:rsidRPr="00126376" w:rsidRDefault="00022F85" w:rsidP="00022F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26376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5528" w:type="dxa"/>
          </w:tcPr>
          <w:p w:rsidR="00022F85" w:rsidRPr="00126376" w:rsidRDefault="00022F85" w:rsidP="00022F8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26376">
              <w:rPr>
                <w:rFonts w:ascii="Times New Roman" w:hAnsi="Times New Roman" w:cs="Times New Roman"/>
                <w:sz w:val="28"/>
                <w:szCs w:val="28"/>
              </w:rPr>
              <w:t>Кузіна</w:t>
            </w:r>
            <w:proofErr w:type="spellEnd"/>
            <w:r w:rsidRPr="00126376">
              <w:rPr>
                <w:rFonts w:ascii="Times New Roman" w:hAnsi="Times New Roman" w:cs="Times New Roman"/>
                <w:sz w:val="28"/>
                <w:szCs w:val="28"/>
              </w:rPr>
              <w:t xml:space="preserve"> Дарина </w:t>
            </w:r>
            <w:proofErr w:type="spellStart"/>
            <w:r w:rsidRPr="00126376">
              <w:rPr>
                <w:rFonts w:ascii="Times New Roman" w:hAnsi="Times New Roman" w:cs="Times New Roman"/>
                <w:sz w:val="28"/>
                <w:szCs w:val="28"/>
              </w:rPr>
              <w:t>Тельманівна</w:t>
            </w:r>
            <w:proofErr w:type="spellEnd"/>
          </w:p>
        </w:tc>
      </w:tr>
      <w:tr w:rsidR="00022F85" w:rsidRPr="00126376" w:rsidTr="00FD3AE9">
        <w:tc>
          <w:tcPr>
            <w:tcW w:w="534" w:type="dxa"/>
          </w:tcPr>
          <w:p w:rsidR="00022F85" w:rsidRPr="00126376" w:rsidRDefault="00022F85" w:rsidP="00022F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26376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5528" w:type="dxa"/>
          </w:tcPr>
          <w:p w:rsidR="00022F85" w:rsidRPr="00126376" w:rsidRDefault="00022F85" w:rsidP="00022F8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26376">
              <w:rPr>
                <w:rFonts w:ascii="Times New Roman" w:hAnsi="Times New Roman" w:cs="Times New Roman"/>
                <w:sz w:val="28"/>
                <w:szCs w:val="28"/>
              </w:rPr>
              <w:t>Лішенко</w:t>
            </w:r>
            <w:proofErr w:type="spellEnd"/>
            <w:r w:rsidRPr="00126376">
              <w:rPr>
                <w:rFonts w:ascii="Times New Roman" w:hAnsi="Times New Roman" w:cs="Times New Roman"/>
                <w:sz w:val="28"/>
                <w:szCs w:val="28"/>
              </w:rPr>
              <w:t xml:space="preserve"> Микита Андрійович</w:t>
            </w:r>
          </w:p>
        </w:tc>
      </w:tr>
      <w:tr w:rsidR="00022F85" w:rsidRPr="00126376" w:rsidTr="00FD3AE9">
        <w:tc>
          <w:tcPr>
            <w:tcW w:w="534" w:type="dxa"/>
          </w:tcPr>
          <w:p w:rsidR="00022F85" w:rsidRPr="00126376" w:rsidRDefault="00022F85" w:rsidP="00022F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26376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5528" w:type="dxa"/>
          </w:tcPr>
          <w:p w:rsidR="00022F85" w:rsidRPr="00126376" w:rsidRDefault="00022F85" w:rsidP="00022F8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126376">
              <w:rPr>
                <w:rFonts w:ascii="Times New Roman" w:hAnsi="Times New Roman" w:cs="Times New Roman"/>
                <w:sz w:val="28"/>
                <w:szCs w:val="28"/>
              </w:rPr>
              <w:t>Марчук Юлія Іванівна</w:t>
            </w:r>
          </w:p>
        </w:tc>
      </w:tr>
      <w:tr w:rsidR="00022F85" w:rsidRPr="00126376" w:rsidTr="00FD3AE9">
        <w:tc>
          <w:tcPr>
            <w:tcW w:w="534" w:type="dxa"/>
          </w:tcPr>
          <w:p w:rsidR="00022F85" w:rsidRPr="00126376" w:rsidRDefault="00022F85" w:rsidP="00022F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26376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5528" w:type="dxa"/>
          </w:tcPr>
          <w:p w:rsidR="00022F85" w:rsidRPr="00126376" w:rsidRDefault="00022F85" w:rsidP="00022F8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26376">
              <w:rPr>
                <w:rFonts w:ascii="Times New Roman" w:hAnsi="Times New Roman" w:cs="Times New Roman"/>
                <w:sz w:val="28"/>
                <w:szCs w:val="28"/>
              </w:rPr>
              <w:t>Маскіна</w:t>
            </w:r>
            <w:proofErr w:type="spellEnd"/>
            <w:r w:rsidRPr="00126376">
              <w:rPr>
                <w:rFonts w:ascii="Times New Roman" w:hAnsi="Times New Roman" w:cs="Times New Roman"/>
                <w:sz w:val="28"/>
                <w:szCs w:val="28"/>
              </w:rPr>
              <w:t xml:space="preserve"> Юлія Русланівна</w:t>
            </w:r>
          </w:p>
        </w:tc>
      </w:tr>
      <w:tr w:rsidR="00022F85" w:rsidRPr="00126376" w:rsidTr="00FD3AE9">
        <w:tc>
          <w:tcPr>
            <w:tcW w:w="534" w:type="dxa"/>
          </w:tcPr>
          <w:p w:rsidR="00022F85" w:rsidRPr="00126376" w:rsidRDefault="00022F85" w:rsidP="00022F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26376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5528" w:type="dxa"/>
          </w:tcPr>
          <w:p w:rsidR="00022F85" w:rsidRPr="00126376" w:rsidRDefault="00022F85" w:rsidP="00022F8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26376">
              <w:rPr>
                <w:rFonts w:ascii="Times New Roman" w:hAnsi="Times New Roman" w:cs="Times New Roman"/>
                <w:sz w:val="28"/>
                <w:szCs w:val="28"/>
              </w:rPr>
              <w:t>Обручникова</w:t>
            </w:r>
            <w:proofErr w:type="spellEnd"/>
            <w:r w:rsidRPr="00126376">
              <w:rPr>
                <w:rFonts w:ascii="Times New Roman" w:hAnsi="Times New Roman" w:cs="Times New Roman"/>
                <w:sz w:val="28"/>
                <w:szCs w:val="28"/>
              </w:rPr>
              <w:t xml:space="preserve"> Юлія Андріївна</w:t>
            </w:r>
          </w:p>
        </w:tc>
      </w:tr>
      <w:tr w:rsidR="00022F85" w:rsidRPr="00126376" w:rsidTr="00FD3AE9">
        <w:tc>
          <w:tcPr>
            <w:tcW w:w="534" w:type="dxa"/>
          </w:tcPr>
          <w:p w:rsidR="00022F85" w:rsidRPr="00126376" w:rsidRDefault="00022F85" w:rsidP="00022F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26376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5528" w:type="dxa"/>
          </w:tcPr>
          <w:p w:rsidR="00022F85" w:rsidRPr="00126376" w:rsidRDefault="00022F85" w:rsidP="00022F8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26376">
              <w:rPr>
                <w:rFonts w:ascii="Times New Roman" w:hAnsi="Times New Roman" w:cs="Times New Roman"/>
                <w:sz w:val="28"/>
                <w:szCs w:val="28"/>
              </w:rPr>
              <w:t>Оренчак</w:t>
            </w:r>
            <w:proofErr w:type="spellEnd"/>
            <w:r w:rsidRPr="00126376">
              <w:rPr>
                <w:rFonts w:ascii="Times New Roman" w:hAnsi="Times New Roman" w:cs="Times New Roman"/>
                <w:sz w:val="28"/>
                <w:szCs w:val="28"/>
              </w:rPr>
              <w:t xml:space="preserve"> Віталій Вікторович</w:t>
            </w:r>
          </w:p>
        </w:tc>
      </w:tr>
      <w:tr w:rsidR="00022F85" w:rsidRPr="00126376" w:rsidTr="00FD3AE9">
        <w:tc>
          <w:tcPr>
            <w:tcW w:w="534" w:type="dxa"/>
          </w:tcPr>
          <w:p w:rsidR="00022F85" w:rsidRPr="00126376" w:rsidRDefault="00022F85" w:rsidP="00022F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26376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5528" w:type="dxa"/>
          </w:tcPr>
          <w:p w:rsidR="00022F85" w:rsidRPr="00126376" w:rsidRDefault="00022F85" w:rsidP="00022F8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126376">
              <w:rPr>
                <w:rFonts w:ascii="Times New Roman" w:hAnsi="Times New Roman" w:cs="Times New Roman"/>
                <w:sz w:val="28"/>
                <w:szCs w:val="28"/>
              </w:rPr>
              <w:t>Приймак Ганна Юріївна</w:t>
            </w:r>
          </w:p>
        </w:tc>
      </w:tr>
      <w:tr w:rsidR="00022F85" w:rsidRPr="00126376" w:rsidTr="00FD3AE9">
        <w:tc>
          <w:tcPr>
            <w:tcW w:w="534" w:type="dxa"/>
          </w:tcPr>
          <w:p w:rsidR="00022F85" w:rsidRPr="00126376" w:rsidRDefault="00022F85" w:rsidP="00022F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2637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21</w:t>
            </w:r>
          </w:p>
        </w:tc>
        <w:tc>
          <w:tcPr>
            <w:tcW w:w="5528" w:type="dxa"/>
          </w:tcPr>
          <w:p w:rsidR="00022F85" w:rsidRPr="00126376" w:rsidRDefault="00022F85" w:rsidP="00022F8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26376">
              <w:rPr>
                <w:rFonts w:ascii="Times New Roman" w:hAnsi="Times New Roman" w:cs="Times New Roman"/>
                <w:sz w:val="28"/>
                <w:szCs w:val="28"/>
              </w:rPr>
              <w:t>Скуратовська</w:t>
            </w:r>
            <w:proofErr w:type="spellEnd"/>
            <w:r w:rsidRPr="00126376">
              <w:rPr>
                <w:rFonts w:ascii="Times New Roman" w:hAnsi="Times New Roman" w:cs="Times New Roman"/>
                <w:sz w:val="28"/>
                <w:szCs w:val="28"/>
              </w:rPr>
              <w:t xml:space="preserve"> Дар’я Валеріївна </w:t>
            </w:r>
          </w:p>
        </w:tc>
      </w:tr>
      <w:tr w:rsidR="00022F85" w:rsidRPr="00126376" w:rsidTr="00FD3AE9">
        <w:tc>
          <w:tcPr>
            <w:tcW w:w="534" w:type="dxa"/>
          </w:tcPr>
          <w:p w:rsidR="00022F85" w:rsidRPr="00126376" w:rsidRDefault="00022F85" w:rsidP="00022F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26376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5528" w:type="dxa"/>
          </w:tcPr>
          <w:p w:rsidR="00022F85" w:rsidRPr="00126376" w:rsidRDefault="00022F85" w:rsidP="00022F85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126376">
              <w:rPr>
                <w:rFonts w:ascii="Times New Roman" w:hAnsi="Times New Roman" w:cs="Times New Roman"/>
                <w:sz w:val="28"/>
                <w:szCs w:val="28"/>
              </w:rPr>
              <w:t>Таценко</w:t>
            </w:r>
            <w:proofErr w:type="spellEnd"/>
            <w:r w:rsidRPr="00126376">
              <w:rPr>
                <w:rFonts w:ascii="Times New Roman" w:hAnsi="Times New Roman" w:cs="Times New Roman"/>
                <w:sz w:val="28"/>
                <w:szCs w:val="28"/>
              </w:rPr>
              <w:t xml:space="preserve"> Вадим Олексійович</w:t>
            </w:r>
          </w:p>
        </w:tc>
      </w:tr>
      <w:tr w:rsidR="00022F85" w:rsidRPr="00126376" w:rsidTr="00FD3AE9">
        <w:tc>
          <w:tcPr>
            <w:tcW w:w="534" w:type="dxa"/>
          </w:tcPr>
          <w:p w:rsidR="00022F85" w:rsidRPr="00126376" w:rsidRDefault="00022F85" w:rsidP="00022F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26376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5528" w:type="dxa"/>
          </w:tcPr>
          <w:p w:rsidR="00022F85" w:rsidRPr="00126376" w:rsidRDefault="00022F85" w:rsidP="00022F8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26376">
              <w:rPr>
                <w:rFonts w:ascii="Times New Roman" w:hAnsi="Times New Roman" w:cs="Times New Roman"/>
                <w:sz w:val="28"/>
                <w:szCs w:val="28"/>
              </w:rPr>
              <w:t>Тимошичев</w:t>
            </w:r>
            <w:proofErr w:type="spellEnd"/>
            <w:r w:rsidRPr="00126376">
              <w:rPr>
                <w:rFonts w:ascii="Times New Roman" w:hAnsi="Times New Roman" w:cs="Times New Roman"/>
                <w:sz w:val="28"/>
                <w:szCs w:val="28"/>
              </w:rPr>
              <w:t xml:space="preserve"> Микита Павлович</w:t>
            </w:r>
          </w:p>
        </w:tc>
      </w:tr>
      <w:tr w:rsidR="00022F85" w:rsidRPr="00126376" w:rsidTr="00FD3AE9">
        <w:tc>
          <w:tcPr>
            <w:tcW w:w="534" w:type="dxa"/>
          </w:tcPr>
          <w:p w:rsidR="00022F85" w:rsidRPr="00126376" w:rsidRDefault="00022F85" w:rsidP="00022F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26376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5528" w:type="dxa"/>
          </w:tcPr>
          <w:p w:rsidR="00022F85" w:rsidRPr="00126376" w:rsidRDefault="00022F85" w:rsidP="00022F8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26376">
              <w:rPr>
                <w:rFonts w:ascii="Times New Roman" w:hAnsi="Times New Roman" w:cs="Times New Roman"/>
                <w:sz w:val="28"/>
                <w:szCs w:val="28"/>
              </w:rPr>
              <w:t>Цаль</w:t>
            </w:r>
            <w:proofErr w:type="spellEnd"/>
            <w:r w:rsidRPr="00126376">
              <w:rPr>
                <w:rFonts w:ascii="Times New Roman" w:hAnsi="Times New Roman" w:cs="Times New Roman"/>
                <w:sz w:val="28"/>
                <w:szCs w:val="28"/>
              </w:rPr>
              <w:t xml:space="preserve"> Яна Олександрівна</w:t>
            </w:r>
          </w:p>
        </w:tc>
      </w:tr>
      <w:tr w:rsidR="00022F85" w:rsidRPr="00126376" w:rsidTr="00FD3AE9">
        <w:tc>
          <w:tcPr>
            <w:tcW w:w="534" w:type="dxa"/>
          </w:tcPr>
          <w:p w:rsidR="00022F85" w:rsidRPr="00126376" w:rsidRDefault="00022F85" w:rsidP="00022F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26376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5528" w:type="dxa"/>
          </w:tcPr>
          <w:p w:rsidR="00022F85" w:rsidRPr="00126376" w:rsidRDefault="00022F85" w:rsidP="00022F8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26376">
              <w:rPr>
                <w:rFonts w:ascii="Times New Roman" w:hAnsi="Times New Roman" w:cs="Times New Roman"/>
                <w:sz w:val="28"/>
                <w:szCs w:val="28"/>
              </w:rPr>
              <w:t>Шеховцова</w:t>
            </w:r>
            <w:proofErr w:type="spellEnd"/>
            <w:r w:rsidRPr="00126376">
              <w:rPr>
                <w:rFonts w:ascii="Times New Roman" w:hAnsi="Times New Roman" w:cs="Times New Roman"/>
                <w:sz w:val="28"/>
                <w:szCs w:val="28"/>
              </w:rPr>
              <w:t xml:space="preserve"> Марина Андріївна</w:t>
            </w:r>
          </w:p>
        </w:tc>
      </w:tr>
      <w:tr w:rsidR="00022F85" w:rsidRPr="00126376" w:rsidTr="00FD3AE9">
        <w:tc>
          <w:tcPr>
            <w:tcW w:w="534" w:type="dxa"/>
          </w:tcPr>
          <w:p w:rsidR="00022F85" w:rsidRPr="00126376" w:rsidRDefault="00022F85" w:rsidP="00022F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26376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5528" w:type="dxa"/>
          </w:tcPr>
          <w:p w:rsidR="00022F85" w:rsidRPr="00126376" w:rsidRDefault="00022F85" w:rsidP="00022F8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26376">
              <w:rPr>
                <w:rFonts w:ascii="Times New Roman" w:hAnsi="Times New Roman" w:cs="Times New Roman"/>
                <w:sz w:val="28"/>
                <w:szCs w:val="28"/>
              </w:rPr>
              <w:t>Якунін</w:t>
            </w:r>
            <w:proofErr w:type="spellEnd"/>
            <w:r w:rsidRPr="00126376">
              <w:rPr>
                <w:rFonts w:ascii="Times New Roman" w:hAnsi="Times New Roman" w:cs="Times New Roman"/>
                <w:sz w:val="28"/>
                <w:szCs w:val="28"/>
              </w:rPr>
              <w:t xml:space="preserve"> Дмитро Ігорович </w:t>
            </w:r>
          </w:p>
        </w:tc>
      </w:tr>
      <w:tr w:rsidR="00022F85" w:rsidRPr="00126376" w:rsidTr="00FD3AE9">
        <w:tc>
          <w:tcPr>
            <w:tcW w:w="534" w:type="dxa"/>
          </w:tcPr>
          <w:p w:rsidR="00022F85" w:rsidRPr="00126376" w:rsidRDefault="00022F85" w:rsidP="00022F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26376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5528" w:type="dxa"/>
          </w:tcPr>
          <w:p w:rsidR="00022F85" w:rsidRPr="00126376" w:rsidRDefault="00022F85" w:rsidP="00022F8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26376">
              <w:rPr>
                <w:rFonts w:ascii="Times New Roman" w:hAnsi="Times New Roman" w:cs="Times New Roman"/>
                <w:sz w:val="28"/>
                <w:szCs w:val="28"/>
              </w:rPr>
              <w:t>Ярічевська</w:t>
            </w:r>
            <w:proofErr w:type="spellEnd"/>
            <w:r w:rsidRPr="00126376">
              <w:rPr>
                <w:rFonts w:ascii="Times New Roman" w:hAnsi="Times New Roman" w:cs="Times New Roman"/>
                <w:sz w:val="28"/>
                <w:szCs w:val="28"/>
              </w:rPr>
              <w:t xml:space="preserve"> Златослава Олегівна</w:t>
            </w:r>
          </w:p>
        </w:tc>
      </w:tr>
    </w:tbl>
    <w:p w:rsidR="00022F85" w:rsidRDefault="00022F85" w:rsidP="00236DF4">
      <w:pPr>
        <w:spacing w:after="0"/>
        <w:rPr>
          <w:sz w:val="28"/>
          <w:szCs w:val="28"/>
        </w:rPr>
      </w:pPr>
    </w:p>
    <w:p w:rsidR="00022F85" w:rsidRDefault="00022F85" w:rsidP="00236DF4">
      <w:pPr>
        <w:spacing w:after="0"/>
        <w:rPr>
          <w:sz w:val="28"/>
          <w:szCs w:val="28"/>
        </w:rPr>
      </w:pPr>
      <w:r>
        <w:rPr>
          <w:noProof/>
          <w:sz w:val="28"/>
          <w:szCs w:val="28"/>
          <w:lang w:eastAsia="uk-UA"/>
        </w:rPr>
        <w:drawing>
          <wp:inline distT="0" distB="0" distL="0" distR="0">
            <wp:extent cx="5636260" cy="466725"/>
            <wp:effectExtent l="19050" t="0" r="2540" b="0"/>
            <wp:docPr id="1" name="Рисунок 0" descr="Untitled-Scanned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Scanned-01.jpg"/>
                    <pic:cNvPicPr/>
                  </pic:nvPicPr>
                  <pic:blipFill>
                    <a:blip r:embed="rId60" cstate="print"/>
                    <a:srcRect l="7375" t="63557" r="48396" b="31485"/>
                    <a:stretch>
                      <a:fillRect/>
                    </a:stretch>
                  </pic:blipFill>
                  <pic:spPr>
                    <a:xfrm>
                      <a:off x="0" y="0"/>
                      <a:ext cx="5636260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2F85" w:rsidRDefault="00022F85" w:rsidP="00236DF4">
      <w:pPr>
        <w:spacing w:after="0"/>
        <w:rPr>
          <w:sz w:val="28"/>
          <w:szCs w:val="28"/>
        </w:rPr>
      </w:pPr>
      <w:r w:rsidRPr="00022F85">
        <w:rPr>
          <w:noProof/>
          <w:sz w:val="28"/>
          <w:szCs w:val="28"/>
          <w:lang w:eastAsia="uk-UA"/>
        </w:rPr>
        <w:drawing>
          <wp:inline distT="0" distB="0" distL="0" distR="0">
            <wp:extent cx="5636260" cy="438150"/>
            <wp:effectExtent l="19050" t="0" r="2540" b="0"/>
            <wp:docPr id="4" name="Рисунок 0" descr="Untitled-Scanned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Scanned-01.jpg"/>
                    <pic:cNvPicPr/>
                  </pic:nvPicPr>
                  <pic:blipFill>
                    <a:blip r:embed="rId60" cstate="print"/>
                    <a:srcRect l="7375" t="70640" r="48396" b="24706"/>
                    <a:stretch>
                      <a:fillRect/>
                    </a:stretch>
                  </pic:blipFill>
                  <pic:spPr>
                    <a:xfrm>
                      <a:off x="0" y="0"/>
                      <a:ext cx="5636260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2F85" w:rsidRDefault="00022F85" w:rsidP="00236DF4">
      <w:pPr>
        <w:spacing w:after="0"/>
        <w:rPr>
          <w:sz w:val="28"/>
          <w:szCs w:val="28"/>
        </w:rPr>
      </w:pPr>
      <w:r w:rsidRPr="00022F85">
        <w:rPr>
          <w:noProof/>
          <w:sz w:val="28"/>
          <w:szCs w:val="28"/>
          <w:lang w:eastAsia="uk-UA"/>
        </w:rPr>
        <w:drawing>
          <wp:inline distT="0" distB="0" distL="0" distR="0">
            <wp:extent cx="5636260" cy="390525"/>
            <wp:effectExtent l="19050" t="0" r="2540" b="0"/>
            <wp:docPr id="6" name="Рисунок 0" descr="Untitled-Scanned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Scanned-01.jpg"/>
                    <pic:cNvPicPr/>
                  </pic:nvPicPr>
                  <pic:blipFill>
                    <a:blip r:embed="rId60" cstate="print"/>
                    <a:srcRect l="7375" t="77520" r="48396" b="18332"/>
                    <a:stretch>
                      <a:fillRect/>
                    </a:stretch>
                  </pic:blipFill>
                  <pic:spPr>
                    <a:xfrm>
                      <a:off x="0" y="0"/>
                      <a:ext cx="5636260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2F85" w:rsidRDefault="00022F85" w:rsidP="00236DF4">
      <w:pPr>
        <w:spacing w:after="0"/>
        <w:rPr>
          <w:sz w:val="28"/>
          <w:szCs w:val="28"/>
        </w:rPr>
      </w:pPr>
      <w:r w:rsidRPr="00022F85">
        <w:rPr>
          <w:noProof/>
          <w:sz w:val="28"/>
          <w:szCs w:val="28"/>
          <w:lang w:eastAsia="uk-UA"/>
        </w:rPr>
        <w:drawing>
          <wp:inline distT="0" distB="0" distL="0" distR="0">
            <wp:extent cx="5636260" cy="219075"/>
            <wp:effectExtent l="19050" t="0" r="2540" b="0"/>
            <wp:docPr id="7" name="Рисунок 0" descr="Untitled-Scanned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Scanned-01.jpg"/>
                    <pic:cNvPicPr/>
                  </pic:nvPicPr>
                  <pic:blipFill>
                    <a:blip r:embed="rId60" cstate="print"/>
                    <a:srcRect l="7375" t="83287" r="48396" b="14386"/>
                    <a:stretch>
                      <a:fillRect/>
                    </a:stretch>
                  </pic:blipFill>
                  <pic:spPr>
                    <a:xfrm>
                      <a:off x="0" y="0"/>
                      <a:ext cx="5636260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2F85" w:rsidRDefault="00022F85" w:rsidP="00236DF4">
      <w:pPr>
        <w:spacing w:after="0"/>
        <w:rPr>
          <w:sz w:val="28"/>
          <w:szCs w:val="28"/>
        </w:rPr>
      </w:pPr>
      <w:r w:rsidRPr="00022F85">
        <w:rPr>
          <w:noProof/>
          <w:sz w:val="28"/>
          <w:szCs w:val="28"/>
          <w:lang w:eastAsia="uk-UA"/>
        </w:rPr>
        <w:drawing>
          <wp:inline distT="0" distB="0" distL="0" distR="0">
            <wp:extent cx="5636260" cy="190500"/>
            <wp:effectExtent l="19050" t="0" r="2540" b="0"/>
            <wp:docPr id="8" name="Рисунок 0" descr="Untitled-Scanned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Scanned-01.jpg"/>
                    <pic:cNvPicPr/>
                  </pic:nvPicPr>
                  <pic:blipFill>
                    <a:blip r:embed="rId60" cstate="print"/>
                    <a:srcRect l="7375" t="87638" r="48396" b="10338"/>
                    <a:stretch>
                      <a:fillRect/>
                    </a:stretch>
                  </pic:blipFill>
                  <pic:spPr>
                    <a:xfrm>
                      <a:off x="0" y="0"/>
                      <a:ext cx="563626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2F85" w:rsidRDefault="00022F85" w:rsidP="00236DF4">
      <w:pPr>
        <w:spacing w:after="0"/>
        <w:rPr>
          <w:sz w:val="28"/>
          <w:szCs w:val="28"/>
        </w:rPr>
      </w:pPr>
      <w:r w:rsidRPr="00022F85">
        <w:rPr>
          <w:noProof/>
          <w:sz w:val="28"/>
          <w:szCs w:val="28"/>
          <w:lang w:eastAsia="uk-UA"/>
        </w:rPr>
        <w:drawing>
          <wp:inline distT="0" distB="0" distL="0" distR="0">
            <wp:extent cx="3923643" cy="628650"/>
            <wp:effectExtent l="19050" t="0" r="657" b="0"/>
            <wp:docPr id="3" name="Рисунок 0" descr="Untitled-Scanned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Scanned-01.jpg"/>
                    <pic:cNvPicPr/>
                  </pic:nvPicPr>
                  <pic:blipFill>
                    <a:blip r:embed="rId60" cstate="print"/>
                    <a:srcRect l="55130" t="11439" r="13901" b="81849"/>
                    <a:stretch>
                      <a:fillRect/>
                    </a:stretch>
                  </pic:blipFill>
                  <pic:spPr>
                    <a:xfrm>
                      <a:off x="0" y="0"/>
                      <a:ext cx="3923643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6DF4" w:rsidRDefault="00236DF4" w:rsidP="00BE046C">
      <w:pPr>
        <w:spacing w:after="0"/>
        <w:rPr>
          <w:sz w:val="28"/>
          <w:szCs w:val="28"/>
        </w:rPr>
      </w:pPr>
      <w:r w:rsidRPr="00236DF4">
        <w:rPr>
          <w:noProof/>
          <w:sz w:val="28"/>
          <w:szCs w:val="28"/>
          <w:lang w:eastAsia="uk-UA"/>
        </w:rPr>
        <w:drawing>
          <wp:inline distT="0" distB="0" distL="0" distR="0">
            <wp:extent cx="4201746" cy="438150"/>
            <wp:effectExtent l="19050" t="0" r="8304" b="0"/>
            <wp:docPr id="9" name="Рисунок 0" descr="Untitled-Scanned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Scanned-01.jpg"/>
                    <pic:cNvPicPr/>
                  </pic:nvPicPr>
                  <pic:blipFill>
                    <a:blip r:embed="rId60" cstate="print"/>
                    <a:srcRect l="55130" t="19656" r="12875" b="75831"/>
                    <a:stretch>
                      <a:fillRect/>
                    </a:stretch>
                  </pic:blipFill>
                  <pic:spPr>
                    <a:xfrm>
                      <a:off x="0" y="0"/>
                      <a:ext cx="4201746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6DF4" w:rsidRDefault="00236DF4" w:rsidP="00BE046C">
      <w:pPr>
        <w:spacing w:after="0"/>
        <w:rPr>
          <w:sz w:val="28"/>
          <w:szCs w:val="28"/>
        </w:rPr>
      </w:pPr>
      <w:r w:rsidRPr="00236DF4">
        <w:rPr>
          <w:noProof/>
          <w:sz w:val="28"/>
          <w:szCs w:val="28"/>
          <w:lang w:eastAsia="uk-UA"/>
        </w:rPr>
        <w:drawing>
          <wp:inline distT="0" distB="0" distL="0" distR="0">
            <wp:extent cx="3910489" cy="438150"/>
            <wp:effectExtent l="19050" t="0" r="0" b="0"/>
            <wp:docPr id="10" name="Рисунок 0" descr="Untitled-Scanned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Scanned-01.jpg"/>
                    <pic:cNvPicPr/>
                  </pic:nvPicPr>
                  <pic:blipFill>
                    <a:blip r:embed="rId60" cstate="print"/>
                    <a:srcRect l="55130" t="25558" r="14329" b="69813"/>
                    <a:stretch>
                      <a:fillRect/>
                    </a:stretch>
                  </pic:blipFill>
                  <pic:spPr>
                    <a:xfrm>
                      <a:off x="0" y="0"/>
                      <a:ext cx="3910489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6DF4" w:rsidRDefault="00236DF4" w:rsidP="00BE046C">
      <w:pPr>
        <w:spacing w:after="0"/>
        <w:rPr>
          <w:sz w:val="28"/>
          <w:szCs w:val="28"/>
        </w:rPr>
      </w:pPr>
      <w:r w:rsidRPr="00236DF4">
        <w:rPr>
          <w:noProof/>
          <w:sz w:val="28"/>
          <w:szCs w:val="28"/>
          <w:lang w:eastAsia="uk-UA"/>
        </w:rPr>
        <w:drawing>
          <wp:inline distT="0" distB="0" distL="0" distR="0">
            <wp:extent cx="3983355" cy="390525"/>
            <wp:effectExtent l="19050" t="0" r="0" b="0"/>
            <wp:docPr id="11" name="Рисунок 0" descr="Untitled-Scanned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Scanned-01.jpg"/>
                    <pic:cNvPicPr/>
                  </pic:nvPicPr>
                  <pic:blipFill>
                    <a:blip r:embed="rId60" cstate="print"/>
                    <a:srcRect l="55130" t="31923" r="14329" b="64026"/>
                    <a:stretch>
                      <a:fillRect/>
                    </a:stretch>
                  </pic:blipFill>
                  <pic:spPr>
                    <a:xfrm>
                      <a:off x="0" y="0"/>
                      <a:ext cx="3983355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6DF4" w:rsidRDefault="00236DF4" w:rsidP="00BE046C">
      <w:pPr>
        <w:spacing w:after="0"/>
        <w:rPr>
          <w:sz w:val="28"/>
          <w:szCs w:val="28"/>
        </w:rPr>
      </w:pPr>
      <w:r w:rsidRPr="00236DF4">
        <w:rPr>
          <w:noProof/>
          <w:sz w:val="28"/>
          <w:szCs w:val="28"/>
          <w:lang w:eastAsia="uk-UA"/>
        </w:rPr>
        <w:drawing>
          <wp:inline distT="0" distB="0" distL="0" distR="0">
            <wp:extent cx="4324350" cy="265129"/>
            <wp:effectExtent l="19050" t="0" r="0" b="0"/>
            <wp:docPr id="12" name="Рисунок 0" descr="Untitled-Scanned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Scanned-01.jpg"/>
                    <pic:cNvPicPr/>
                  </pic:nvPicPr>
                  <pic:blipFill>
                    <a:blip r:embed="rId60" cstate="print"/>
                    <a:srcRect l="55130" t="37839" r="11934" b="59397"/>
                    <a:stretch>
                      <a:fillRect/>
                    </a:stretch>
                  </pic:blipFill>
                  <pic:spPr>
                    <a:xfrm>
                      <a:off x="0" y="0"/>
                      <a:ext cx="4324350" cy="265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6DF4" w:rsidRDefault="00236DF4" w:rsidP="00BE046C">
      <w:pPr>
        <w:spacing w:after="0"/>
        <w:rPr>
          <w:sz w:val="28"/>
          <w:szCs w:val="28"/>
        </w:rPr>
      </w:pPr>
      <w:r w:rsidRPr="00236DF4">
        <w:rPr>
          <w:noProof/>
          <w:sz w:val="28"/>
          <w:szCs w:val="28"/>
          <w:lang w:eastAsia="uk-UA"/>
        </w:rPr>
        <w:drawing>
          <wp:inline distT="0" distB="0" distL="0" distR="0">
            <wp:extent cx="4324350" cy="268591"/>
            <wp:effectExtent l="19050" t="0" r="0" b="0"/>
            <wp:docPr id="13" name="Рисунок 0" descr="Untitled-Scanned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Scanned-01.jpg"/>
                    <pic:cNvPicPr/>
                  </pic:nvPicPr>
                  <pic:blipFill>
                    <a:blip r:embed="rId60" cstate="print"/>
                    <a:srcRect l="55130" t="43902" r="11383" b="53280"/>
                    <a:stretch>
                      <a:fillRect/>
                    </a:stretch>
                  </pic:blipFill>
                  <pic:spPr>
                    <a:xfrm>
                      <a:off x="0" y="0"/>
                      <a:ext cx="4327301" cy="268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6DF4" w:rsidRPr="00971143" w:rsidRDefault="00BE046C" w:rsidP="00BE046C">
      <w:pPr>
        <w:spacing w:after="0"/>
        <w:rPr>
          <w:sz w:val="28"/>
          <w:szCs w:val="28"/>
        </w:rPr>
      </w:pPr>
      <w:r w:rsidRPr="00BE046C">
        <w:rPr>
          <w:noProof/>
          <w:sz w:val="28"/>
          <w:szCs w:val="28"/>
          <w:lang w:eastAsia="uk-UA"/>
        </w:rPr>
        <w:drawing>
          <wp:inline distT="0" distB="0" distL="0" distR="0">
            <wp:extent cx="5562600" cy="438150"/>
            <wp:effectExtent l="19050" t="0" r="0" b="0"/>
            <wp:docPr id="15" name="Рисунок 0" descr="Untitled-Scanned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Scanned-01.jpg"/>
                    <pic:cNvPicPr/>
                  </pic:nvPicPr>
                  <pic:blipFill>
                    <a:blip r:embed="rId60" cstate="print"/>
                    <a:srcRect l="55130" t="48001" r="641" b="47285"/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E046C">
        <w:rPr>
          <w:noProof/>
          <w:sz w:val="28"/>
          <w:szCs w:val="28"/>
          <w:lang w:eastAsia="uk-UA"/>
        </w:rPr>
        <w:drawing>
          <wp:inline distT="0" distB="0" distL="0" distR="0">
            <wp:extent cx="4676775" cy="400050"/>
            <wp:effectExtent l="19050" t="0" r="9525" b="0"/>
            <wp:docPr id="16" name="Рисунок 0" descr="Untitled-Scanned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Scanned-01.jpg"/>
                    <pic:cNvPicPr/>
                  </pic:nvPicPr>
                  <pic:blipFill>
                    <a:blip r:embed="rId60" cstate="print"/>
                    <a:srcRect l="55130" t="55175" r="7684" b="40521"/>
                    <a:stretch>
                      <a:fillRect/>
                    </a:stretch>
                  </pic:blipFill>
                  <pic:spPr>
                    <a:xfrm>
                      <a:off x="0" y="0"/>
                      <a:ext cx="4676775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36DF4" w:rsidRPr="00971143" w:rsidSect="00BE046C">
      <w:footerReference w:type="default" r:id="rId61"/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F5156" w:rsidRDefault="002F5156" w:rsidP="00562C26">
      <w:pPr>
        <w:spacing w:after="0" w:line="240" w:lineRule="auto"/>
      </w:pPr>
      <w:r>
        <w:separator/>
      </w:r>
    </w:p>
  </w:endnote>
  <w:endnote w:type="continuationSeparator" w:id="0">
    <w:p w:rsidR="002F5156" w:rsidRDefault="002F5156" w:rsidP="00562C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yriad Pro Light"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SchoolBookC">
    <w:panose1 w:val="00000000000000000000"/>
    <w:charset w:val="00"/>
    <w:family w:val="decorative"/>
    <w:notTrueType/>
    <w:pitch w:val="variable"/>
    <w:sig w:usb0="00000203" w:usb1="00000000" w:usb2="00000000" w:usb3="00000000" w:csb0="0000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2950094"/>
      <w:docPartObj>
        <w:docPartGallery w:val="Page Numbers (Bottom of Page)"/>
        <w:docPartUnique/>
      </w:docPartObj>
    </w:sdtPr>
    <w:sdtContent>
      <w:p w:rsidR="00562C26" w:rsidRDefault="00237B52">
        <w:pPr>
          <w:pStyle w:val="a8"/>
        </w:pPr>
        <w:fldSimple w:instr=" PAGE   \* MERGEFORMAT ">
          <w:r w:rsidR="00302BEF">
            <w:rPr>
              <w:noProof/>
            </w:rPr>
            <w:t>4</w:t>
          </w:r>
        </w:fldSimple>
      </w:p>
    </w:sdtContent>
  </w:sdt>
  <w:p w:rsidR="00562C26" w:rsidRDefault="00562C26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F5156" w:rsidRDefault="002F5156" w:rsidP="00562C26">
      <w:pPr>
        <w:spacing w:after="0" w:line="240" w:lineRule="auto"/>
      </w:pPr>
      <w:r>
        <w:separator/>
      </w:r>
    </w:p>
  </w:footnote>
  <w:footnote w:type="continuationSeparator" w:id="0">
    <w:p w:rsidR="002F5156" w:rsidRDefault="002F5156" w:rsidP="00562C2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15A1B"/>
    <w:rsid w:val="000221EF"/>
    <w:rsid w:val="00022F85"/>
    <w:rsid w:val="001B613A"/>
    <w:rsid w:val="00236DF4"/>
    <w:rsid w:val="00237B52"/>
    <w:rsid w:val="002F5156"/>
    <w:rsid w:val="00302BEF"/>
    <w:rsid w:val="004129AE"/>
    <w:rsid w:val="004C2137"/>
    <w:rsid w:val="00562C26"/>
    <w:rsid w:val="00791B86"/>
    <w:rsid w:val="00815A1B"/>
    <w:rsid w:val="009454EB"/>
    <w:rsid w:val="00971143"/>
    <w:rsid w:val="009A38DC"/>
    <w:rsid w:val="00BE046C"/>
    <w:rsid w:val="00C95CDE"/>
    <w:rsid w:val="00F36C2B"/>
    <w:rsid w:val="00F674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uk-UA" w:eastAsia="uk-UA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21EF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221EF"/>
    <w:rPr>
      <w:sz w:val="22"/>
      <w:szCs w:val="22"/>
      <w:lang w:eastAsia="en-US"/>
    </w:rPr>
  </w:style>
  <w:style w:type="paragraph" w:customStyle="1" w:styleId="Pa3">
    <w:name w:val="Pa3"/>
    <w:basedOn w:val="a"/>
    <w:next w:val="a"/>
    <w:uiPriority w:val="99"/>
    <w:rsid w:val="00815A1B"/>
    <w:pPr>
      <w:autoSpaceDE w:val="0"/>
      <w:autoSpaceDN w:val="0"/>
      <w:adjustRightInd w:val="0"/>
      <w:spacing w:after="0" w:line="221" w:lineRule="atLeast"/>
    </w:pPr>
    <w:rPr>
      <w:rFonts w:ascii="Myriad Pro Light" w:hAnsi="Myriad Pro Light"/>
      <w:sz w:val="24"/>
      <w:szCs w:val="24"/>
      <w:lang w:val="ru-RU"/>
    </w:rPr>
  </w:style>
  <w:style w:type="paragraph" w:customStyle="1" w:styleId="Pa8">
    <w:name w:val="Pa8"/>
    <w:basedOn w:val="a"/>
    <w:next w:val="a"/>
    <w:uiPriority w:val="99"/>
    <w:rsid w:val="00815A1B"/>
    <w:pPr>
      <w:autoSpaceDE w:val="0"/>
      <w:autoSpaceDN w:val="0"/>
      <w:adjustRightInd w:val="0"/>
      <w:spacing w:after="0" w:line="201" w:lineRule="atLeast"/>
    </w:pPr>
    <w:rPr>
      <w:rFonts w:ascii="Myriad Pro Light" w:hAnsi="Myriad Pro Light"/>
      <w:sz w:val="24"/>
      <w:szCs w:val="24"/>
      <w:lang w:val="ru-RU"/>
    </w:rPr>
  </w:style>
  <w:style w:type="paragraph" w:customStyle="1" w:styleId="Pa26">
    <w:name w:val="Pa26"/>
    <w:basedOn w:val="a"/>
    <w:next w:val="a"/>
    <w:uiPriority w:val="99"/>
    <w:rsid w:val="00815A1B"/>
    <w:pPr>
      <w:autoSpaceDE w:val="0"/>
      <w:autoSpaceDN w:val="0"/>
      <w:adjustRightInd w:val="0"/>
      <w:spacing w:after="0" w:line="201" w:lineRule="atLeast"/>
    </w:pPr>
    <w:rPr>
      <w:rFonts w:ascii="Myriad Pro Light" w:hAnsi="Myriad Pro Light"/>
      <w:sz w:val="24"/>
      <w:szCs w:val="24"/>
      <w:lang w:val="ru-RU"/>
    </w:rPr>
  </w:style>
  <w:style w:type="paragraph" w:customStyle="1" w:styleId="Pa29">
    <w:name w:val="Pa29"/>
    <w:basedOn w:val="a"/>
    <w:next w:val="a"/>
    <w:uiPriority w:val="99"/>
    <w:rsid w:val="00815A1B"/>
    <w:pPr>
      <w:autoSpaceDE w:val="0"/>
      <w:autoSpaceDN w:val="0"/>
      <w:adjustRightInd w:val="0"/>
      <w:spacing w:after="0" w:line="201" w:lineRule="atLeast"/>
    </w:pPr>
    <w:rPr>
      <w:rFonts w:ascii="SchoolBookC" w:hAnsi="SchoolBookC"/>
      <w:sz w:val="24"/>
      <w:szCs w:val="24"/>
      <w:lang w:val="ru-RU"/>
    </w:rPr>
  </w:style>
  <w:style w:type="paragraph" w:customStyle="1" w:styleId="Pa25">
    <w:name w:val="Pa25"/>
    <w:basedOn w:val="a"/>
    <w:next w:val="a"/>
    <w:uiPriority w:val="99"/>
    <w:rsid w:val="00815A1B"/>
    <w:pPr>
      <w:autoSpaceDE w:val="0"/>
      <w:autoSpaceDN w:val="0"/>
      <w:adjustRightInd w:val="0"/>
      <w:spacing w:after="0" w:line="201" w:lineRule="atLeast"/>
    </w:pPr>
    <w:rPr>
      <w:rFonts w:ascii="Myriad Pro Light" w:hAnsi="Myriad Pro Light"/>
      <w:sz w:val="24"/>
      <w:szCs w:val="24"/>
      <w:lang w:val="ru-RU"/>
    </w:rPr>
  </w:style>
  <w:style w:type="paragraph" w:customStyle="1" w:styleId="Pa28">
    <w:name w:val="Pa28"/>
    <w:basedOn w:val="a"/>
    <w:next w:val="a"/>
    <w:uiPriority w:val="99"/>
    <w:rsid w:val="00815A1B"/>
    <w:pPr>
      <w:autoSpaceDE w:val="0"/>
      <w:autoSpaceDN w:val="0"/>
      <w:adjustRightInd w:val="0"/>
      <w:spacing w:after="0" w:line="201" w:lineRule="atLeast"/>
    </w:pPr>
    <w:rPr>
      <w:rFonts w:ascii="SchoolBookC" w:hAnsi="SchoolBookC"/>
      <w:sz w:val="24"/>
      <w:szCs w:val="24"/>
      <w:lang w:val="ru-RU"/>
    </w:rPr>
  </w:style>
  <w:style w:type="paragraph" w:customStyle="1" w:styleId="Pa76">
    <w:name w:val="Pa76"/>
    <w:basedOn w:val="a"/>
    <w:next w:val="a"/>
    <w:uiPriority w:val="99"/>
    <w:rsid w:val="00815A1B"/>
    <w:pPr>
      <w:autoSpaceDE w:val="0"/>
      <w:autoSpaceDN w:val="0"/>
      <w:adjustRightInd w:val="0"/>
      <w:spacing w:after="0" w:line="201" w:lineRule="atLeast"/>
    </w:pPr>
    <w:rPr>
      <w:rFonts w:ascii="Myriad Pro Light" w:hAnsi="Myriad Pro Light"/>
      <w:sz w:val="24"/>
      <w:szCs w:val="24"/>
      <w:lang w:val="ru-RU"/>
    </w:rPr>
  </w:style>
  <w:style w:type="paragraph" w:customStyle="1" w:styleId="Default">
    <w:name w:val="Default"/>
    <w:rsid w:val="00815A1B"/>
    <w:pPr>
      <w:autoSpaceDE w:val="0"/>
      <w:autoSpaceDN w:val="0"/>
      <w:adjustRightInd w:val="0"/>
    </w:pPr>
    <w:rPr>
      <w:rFonts w:ascii="Myriad Pro Light" w:hAnsi="Myriad Pro Light" w:cs="Myriad Pro Light"/>
      <w:color w:val="000000"/>
      <w:sz w:val="24"/>
      <w:szCs w:val="24"/>
      <w:lang w:val="ru-RU" w:eastAsia="en-US"/>
    </w:rPr>
  </w:style>
  <w:style w:type="paragraph" w:styleId="a4">
    <w:name w:val="Balloon Text"/>
    <w:basedOn w:val="a"/>
    <w:link w:val="a5"/>
    <w:uiPriority w:val="99"/>
    <w:semiHidden/>
    <w:unhideWhenUsed/>
    <w:rsid w:val="00815A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15A1B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562C26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562C26"/>
    <w:rPr>
      <w:sz w:val="22"/>
      <w:szCs w:val="22"/>
      <w:lang w:eastAsia="en-US"/>
    </w:rPr>
  </w:style>
  <w:style w:type="paragraph" w:styleId="a8">
    <w:name w:val="footer"/>
    <w:basedOn w:val="a"/>
    <w:link w:val="a9"/>
    <w:uiPriority w:val="99"/>
    <w:unhideWhenUsed/>
    <w:rsid w:val="00562C26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62C26"/>
    <w:rPr>
      <w:sz w:val="22"/>
      <w:szCs w:val="22"/>
      <w:lang w:eastAsia="en-US"/>
    </w:rPr>
  </w:style>
  <w:style w:type="table" w:styleId="aa">
    <w:name w:val="Table Grid"/>
    <w:basedOn w:val="a1"/>
    <w:uiPriority w:val="59"/>
    <w:rsid w:val="00022F85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3.bin"/><Relationship Id="rId18" Type="http://schemas.openxmlformats.org/officeDocument/2006/relationships/image" Target="media/image7.wmf"/><Relationship Id="rId26" Type="http://schemas.openxmlformats.org/officeDocument/2006/relationships/image" Target="media/image11.wmf"/><Relationship Id="rId39" Type="http://schemas.openxmlformats.org/officeDocument/2006/relationships/image" Target="media/image17.wmf"/><Relationship Id="rId21" Type="http://schemas.openxmlformats.org/officeDocument/2006/relationships/oleObject" Target="embeddings/oleObject7.bin"/><Relationship Id="rId34" Type="http://schemas.openxmlformats.org/officeDocument/2006/relationships/image" Target="media/image15.jpeg"/><Relationship Id="rId42" Type="http://schemas.openxmlformats.org/officeDocument/2006/relationships/oleObject" Target="embeddings/oleObject18.bin"/><Relationship Id="rId47" Type="http://schemas.openxmlformats.org/officeDocument/2006/relationships/image" Target="media/image21.wmf"/><Relationship Id="rId50" Type="http://schemas.openxmlformats.org/officeDocument/2006/relationships/oleObject" Target="embeddings/oleObject22.bin"/><Relationship Id="rId55" Type="http://schemas.openxmlformats.org/officeDocument/2006/relationships/oleObject" Target="embeddings/oleObject26.bin"/><Relationship Id="rId63" Type="http://schemas.openxmlformats.org/officeDocument/2006/relationships/theme" Target="theme/theme1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6.wmf"/><Relationship Id="rId20" Type="http://schemas.openxmlformats.org/officeDocument/2006/relationships/image" Target="media/image8.wmf"/><Relationship Id="rId29" Type="http://schemas.openxmlformats.org/officeDocument/2006/relationships/oleObject" Target="embeddings/oleObject11.bin"/><Relationship Id="rId41" Type="http://schemas.openxmlformats.org/officeDocument/2006/relationships/image" Target="media/image18.wmf"/><Relationship Id="rId54" Type="http://schemas.openxmlformats.org/officeDocument/2006/relationships/oleObject" Target="embeddings/oleObject25.bin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oleObject" Target="embeddings/oleObject2.bin"/><Relationship Id="rId24" Type="http://schemas.openxmlformats.org/officeDocument/2006/relationships/image" Target="media/image10.wmf"/><Relationship Id="rId32" Type="http://schemas.openxmlformats.org/officeDocument/2006/relationships/image" Target="media/image14.wmf"/><Relationship Id="rId37" Type="http://schemas.openxmlformats.org/officeDocument/2006/relationships/oleObject" Target="embeddings/oleObject15.bin"/><Relationship Id="rId40" Type="http://schemas.openxmlformats.org/officeDocument/2006/relationships/oleObject" Target="embeddings/oleObject17.bin"/><Relationship Id="rId45" Type="http://schemas.openxmlformats.org/officeDocument/2006/relationships/image" Target="media/image20.wmf"/><Relationship Id="rId53" Type="http://schemas.openxmlformats.org/officeDocument/2006/relationships/oleObject" Target="embeddings/oleObject24.bin"/><Relationship Id="rId58" Type="http://schemas.openxmlformats.org/officeDocument/2006/relationships/oleObject" Target="embeddings/oleObject28.bin"/><Relationship Id="rId5" Type="http://schemas.openxmlformats.org/officeDocument/2006/relationships/footnotes" Target="footnotes.xml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8.bin"/><Relationship Id="rId28" Type="http://schemas.openxmlformats.org/officeDocument/2006/relationships/image" Target="media/image12.wmf"/><Relationship Id="rId36" Type="http://schemas.openxmlformats.org/officeDocument/2006/relationships/oleObject" Target="embeddings/oleObject14.bin"/><Relationship Id="rId49" Type="http://schemas.openxmlformats.org/officeDocument/2006/relationships/image" Target="media/image22.wmf"/><Relationship Id="rId57" Type="http://schemas.openxmlformats.org/officeDocument/2006/relationships/oleObject" Target="embeddings/oleObject27.bin"/><Relationship Id="rId61" Type="http://schemas.openxmlformats.org/officeDocument/2006/relationships/footer" Target="footer1.xml"/><Relationship Id="rId10" Type="http://schemas.openxmlformats.org/officeDocument/2006/relationships/image" Target="media/image3.wmf"/><Relationship Id="rId19" Type="http://schemas.openxmlformats.org/officeDocument/2006/relationships/oleObject" Target="embeddings/oleObject6.bin"/><Relationship Id="rId31" Type="http://schemas.openxmlformats.org/officeDocument/2006/relationships/oleObject" Target="embeddings/oleObject12.bin"/><Relationship Id="rId44" Type="http://schemas.openxmlformats.org/officeDocument/2006/relationships/oleObject" Target="embeddings/oleObject19.bin"/><Relationship Id="rId52" Type="http://schemas.openxmlformats.org/officeDocument/2006/relationships/image" Target="media/image23.wmf"/><Relationship Id="rId60" Type="http://schemas.openxmlformats.org/officeDocument/2006/relationships/image" Target="media/image26.jpeg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5.wmf"/><Relationship Id="rId22" Type="http://schemas.openxmlformats.org/officeDocument/2006/relationships/image" Target="media/image9.wmf"/><Relationship Id="rId27" Type="http://schemas.openxmlformats.org/officeDocument/2006/relationships/oleObject" Target="embeddings/oleObject10.bin"/><Relationship Id="rId30" Type="http://schemas.openxmlformats.org/officeDocument/2006/relationships/image" Target="media/image13.wmf"/><Relationship Id="rId35" Type="http://schemas.openxmlformats.org/officeDocument/2006/relationships/image" Target="media/image16.wmf"/><Relationship Id="rId43" Type="http://schemas.openxmlformats.org/officeDocument/2006/relationships/image" Target="media/image19.wmf"/><Relationship Id="rId48" Type="http://schemas.openxmlformats.org/officeDocument/2006/relationships/oleObject" Target="embeddings/oleObject21.bin"/><Relationship Id="rId56" Type="http://schemas.openxmlformats.org/officeDocument/2006/relationships/image" Target="media/image24.wmf"/><Relationship Id="rId8" Type="http://schemas.openxmlformats.org/officeDocument/2006/relationships/image" Target="media/image2.wmf"/><Relationship Id="rId51" Type="http://schemas.openxmlformats.org/officeDocument/2006/relationships/oleObject" Target="embeddings/oleObject23.bin"/><Relationship Id="rId3" Type="http://schemas.openxmlformats.org/officeDocument/2006/relationships/settings" Target="settings.xml"/><Relationship Id="rId12" Type="http://schemas.openxmlformats.org/officeDocument/2006/relationships/image" Target="media/image4.wmf"/><Relationship Id="rId17" Type="http://schemas.openxmlformats.org/officeDocument/2006/relationships/oleObject" Target="embeddings/oleObject5.bin"/><Relationship Id="rId25" Type="http://schemas.openxmlformats.org/officeDocument/2006/relationships/oleObject" Target="embeddings/oleObject9.bin"/><Relationship Id="rId33" Type="http://schemas.openxmlformats.org/officeDocument/2006/relationships/oleObject" Target="embeddings/oleObject13.bin"/><Relationship Id="rId38" Type="http://schemas.openxmlformats.org/officeDocument/2006/relationships/oleObject" Target="embeddings/oleObject16.bin"/><Relationship Id="rId46" Type="http://schemas.openxmlformats.org/officeDocument/2006/relationships/oleObject" Target="embeddings/oleObject20.bin"/><Relationship Id="rId59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7E42852-2859-4DF7-B128-333E75BBA4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4</Pages>
  <Words>1907</Words>
  <Characters>1088</Characters>
  <Application>Microsoft Office Word</Application>
  <DocSecurity>0</DocSecurity>
  <Lines>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2990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Ленчик</dc:creator>
  <cp:lastModifiedBy>Ленчик</cp:lastModifiedBy>
  <cp:revision>4</cp:revision>
  <cp:lastPrinted>2013-10-13T12:29:00Z</cp:lastPrinted>
  <dcterms:created xsi:type="dcterms:W3CDTF">2014-01-30T18:35:00Z</dcterms:created>
  <dcterms:modified xsi:type="dcterms:W3CDTF">2014-01-30T19:21:00Z</dcterms:modified>
</cp:coreProperties>
</file>